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8F2031" w:rsidRPr="003525F6">
        <w:tc>
          <w:tcPr>
            <w:tcW w:w="4927" w:type="dxa"/>
          </w:tcPr>
          <w:p w:rsidR="008F2031" w:rsidRPr="003525F6" w:rsidRDefault="008F2031" w:rsidP="003525F6">
            <w:pPr>
              <w:widowControl w:val="0"/>
              <w:autoSpaceDE w:val="0"/>
              <w:autoSpaceDN w:val="0"/>
              <w:adjustRightInd w:val="0"/>
              <w:jc w:val="right"/>
              <w:rPr>
                <w:rStyle w:val="a0"/>
                <w:rFonts w:ascii="Arial" w:hAnsi="Arial" w:cs="Arial"/>
                <w:b w:val="0"/>
                <w:bCs w:val="0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8F2031" w:rsidRPr="003525F6" w:rsidRDefault="008F2031" w:rsidP="003525F6">
            <w:pPr>
              <w:jc w:val="center"/>
              <w:rPr>
                <w:rStyle w:val="a0"/>
                <w:b w:val="0"/>
                <w:bCs w:val="0"/>
                <w:color w:val="auto"/>
                <w:sz w:val="28"/>
                <w:szCs w:val="28"/>
                <w:lang w:eastAsia="en-US"/>
              </w:rPr>
            </w:pPr>
            <w:r w:rsidRPr="003525F6">
              <w:rPr>
                <w:rStyle w:val="a0"/>
                <w:b w:val="0"/>
                <w:bCs w:val="0"/>
                <w:color w:val="auto"/>
                <w:sz w:val="28"/>
                <w:szCs w:val="28"/>
              </w:rPr>
              <w:t>ПРИЛОЖЕНИЕ</w:t>
            </w:r>
          </w:p>
          <w:p w:rsidR="008F2031" w:rsidRPr="003525F6" w:rsidRDefault="008F2031" w:rsidP="003525F6">
            <w:pPr>
              <w:autoSpaceDE w:val="0"/>
              <w:autoSpaceDN w:val="0"/>
              <w:adjustRightInd w:val="0"/>
              <w:jc w:val="center"/>
              <w:rPr>
                <w:rStyle w:val="a0"/>
                <w:b w:val="0"/>
                <w:bCs w:val="0"/>
                <w:color w:val="auto"/>
                <w:sz w:val="28"/>
                <w:szCs w:val="28"/>
              </w:rPr>
            </w:pPr>
            <w:r w:rsidRPr="003525F6">
              <w:rPr>
                <w:rStyle w:val="a0"/>
                <w:b w:val="0"/>
                <w:bCs w:val="0"/>
                <w:color w:val="auto"/>
                <w:sz w:val="28"/>
                <w:szCs w:val="28"/>
              </w:rPr>
              <w:t xml:space="preserve">к Требованиям </w:t>
            </w:r>
            <w:r w:rsidRPr="003525F6">
              <w:rPr>
                <w:sz w:val="28"/>
                <w:szCs w:val="28"/>
              </w:rPr>
              <w:t>к определению нормативных затрат на обеспечение функций отраслевых (функциональных) органов администрации муниципального образования Тбилисский район и подведомственных им казенных учреждений</w:t>
            </w:r>
          </w:p>
        </w:tc>
      </w:tr>
    </w:tbl>
    <w:p w:rsidR="008F2031" w:rsidRPr="003525F6" w:rsidRDefault="008F2031" w:rsidP="003525F6">
      <w:pPr>
        <w:tabs>
          <w:tab w:val="left" w:pos="5205"/>
        </w:tabs>
        <w:rPr>
          <w:sz w:val="28"/>
          <w:szCs w:val="28"/>
          <w:lang w:eastAsia="en-US"/>
        </w:rPr>
      </w:pPr>
    </w:p>
    <w:p w:rsidR="008F2031" w:rsidRPr="003525F6" w:rsidRDefault="008F2031" w:rsidP="003525F6">
      <w:pPr>
        <w:tabs>
          <w:tab w:val="left" w:pos="5205"/>
        </w:tabs>
        <w:rPr>
          <w:sz w:val="28"/>
          <w:szCs w:val="28"/>
        </w:rPr>
      </w:pPr>
    </w:p>
    <w:p w:rsidR="008F2031" w:rsidRPr="003525F6" w:rsidRDefault="008F2031" w:rsidP="003525F6">
      <w:pPr>
        <w:tabs>
          <w:tab w:val="left" w:pos="5205"/>
        </w:tabs>
        <w:rPr>
          <w:sz w:val="28"/>
          <w:szCs w:val="28"/>
        </w:rPr>
      </w:pPr>
    </w:p>
    <w:p w:rsidR="008F2031" w:rsidRPr="003525F6" w:rsidRDefault="008F2031" w:rsidP="003525F6">
      <w:pPr>
        <w:tabs>
          <w:tab w:val="left" w:pos="5205"/>
        </w:tabs>
        <w:jc w:val="right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/>
      </w:tblPr>
      <w:tblGrid>
        <w:gridCol w:w="851"/>
        <w:gridCol w:w="8137"/>
        <w:gridCol w:w="840"/>
      </w:tblGrid>
      <w:tr w:rsidR="008F2031" w:rsidRPr="003525F6">
        <w:tc>
          <w:tcPr>
            <w:tcW w:w="851" w:type="dxa"/>
          </w:tcPr>
          <w:p w:rsidR="008F2031" w:rsidRPr="003525F6" w:rsidRDefault="008F2031" w:rsidP="003525F6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137" w:type="dxa"/>
          </w:tcPr>
          <w:p w:rsidR="008F2031" w:rsidRPr="003525F6" w:rsidRDefault="008F2031" w:rsidP="003525F6">
            <w:pPr>
              <w:jc w:val="center"/>
              <w:rPr>
                <w:b/>
                <w:bCs/>
                <w:sz w:val="28"/>
                <w:szCs w:val="28"/>
              </w:rPr>
            </w:pPr>
            <w:r w:rsidRPr="003525F6">
              <w:rPr>
                <w:b/>
                <w:bCs/>
                <w:sz w:val="28"/>
                <w:szCs w:val="28"/>
              </w:rPr>
              <w:t>ПРАВИЛА</w:t>
            </w:r>
          </w:p>
          <w:p w:rsidR="008F2031" w:rsidRPr="003525F6" w:rsidRDefault="008F2031" w:rsidP="003525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3525F6">
              <w:rPr>
                <w:b/>
                <w:bCs/>
                <w:sz w:val="28"/>
                <w:szCs w:val="28"/>
              </w:rPr>
              <w:t>определения нормативных затрат на обеспечение функций отраслевых (функциональных) органов администрации муниципального образования Тбилисский район и подведомственных им казенных учреждений</w:t>
            </w:r>
          </w:p>
        </w:tc>
        <w:tc>
          <w:tcPr>
            <w:tcW w:w="840" w:type="dxa"/>
          </w:tcPr>
          <w:p w:rsidR="008F2031" w:rsidRPr="003525F6" w:rsidRDefault="008F2031" w:rsidP="003525F6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8F2031" w:rsidRPr="003525F6" w:rsidRDefault="008F2031" w:rsidP="003525F6">
      <w:pPr>
        <w:pStyle w:val="ConsPlusTitle"/>
        <w:rPr>
          <w:b w:val="0"/>
          <w:bCs w:val="0"/>
        </w:rPr>
      </w:pPr>
    </w:p>
    <w:p w:rsidR="008F2031" w:rsidRPr="003525F6" w:rsidRDefault="008F2031" w:rsidP="003525F6">
      <w:pPr>
        <w:pStyle w:val="ConsPlusTitle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525F6">
        <w:rPr>
          <w:sz w:val="28"/>
          <w:szCs w:val="28"/>
        </w:rPr>
        <w:t>I. Затраты на информационно-коммуникационные технологии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0" w:name="Par90"/>
      <w:bookmarkEnd w:id="0"/>
      <w:r w:rsidRPr="003525F6">
        <w:rPr>
          <w:sz w:val="28"/>
          <w:szCs w:val="28"/>
        </w:rPr>
        <w:t>Затраты на услуги связи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2031" w:rsidRPr="003525F6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525F6">
        <w:rPr>
          <w:sz w:val="28"/>
          <w:szCs w:val="28"/>
        </w:rPr>
        <w:t>1. Затраты на абонентскую плату (</w:t>
      </w:r>
      <w:r w:rsidRPr="00CB32E9">
        <w:rPr>
          <w:position w:val="-1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19.5pt">
            <v:imagedata r:id="rId7" o:title=""/>
          </v:shape>
        </w:pict>
      </w:r>
      <w:r w:rsidRPr="003525F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026" type="#_x0000_t75" style="width:151.5pt;height:36.75pt">
            <v:imagedata r:id="rId8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5F753A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753A">
        <w:rPr>
          <w:sz w:val="28"/>
          <w:szCs w:val="28"/>
        </w:rPr>
        <w:t>где:</w:t>
      </w:r>
    </w:p>
    <w:p w:rsidR="008F2031" w:rsidRPr="005F753A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753A">
        <w:rPr>
          <w:position w:val="-12"/>
          <w:sz w:val="28"/>
          <w:szCs w:val="28"/>
        </w:rPr>
        <w:pict>
          <v:shape id="_x0000_i1027" type="#_x0000_t75" style="width:24pt;height:19.5pt">
            <v:imagedata r:id="rId9" o:title=""/>
          </v:shape>
        </w:pict>
      </w:r>
      <w:r w:rsidRPr="005F753A">
        <w:rPr>
          <w:sz w:val="28"/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8F2031" w:rsidRPr="005F753A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753A">
        <w:rPr>
          <w:position w:val="-12"/>
          <w:sz w:val="28"/>
          <w:szCs w:val="28"/>
        </w:rPr>
        <w:pict>
          <v:shape id="_x0000_i1028" type="#_x0000_t75" style="width:24pt;height:19.5pt">
            <v:imagedata r:id="rId10" o:title=""/>
          </v:shape>
        </w:pict>
      </w:r>
      <w:r w:rsidRPr="005F753A">
        <w:rPr>
          <w:sz w:val="28"/>
          <w:szCs w:val="28"/>
        </w:rPr>
        <w:t xml:space="preserve"> - ежемесячная i-я абонентская плата в расчете на 1 абонентский номер для передачи голосовой информации;</w:t>
      </w:r>
    </w:p>
    <w:p w:rsidR="008F2031" w:rsidRPr="005F753A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753A">
        <w:rPr>
          <w:position w:val="-12"/>
          <w:sz w:val="28"/>
          <w:szCs w:val="28"/>
        </w:rPr>
        <w:pict>
          <v:shape id="_x0000_i1029" type="#_x0000_t75" style="width:26.25pt;height:19.5pt">
            <v:imagedata r:id="rId11" o:title=""/>
          </v:shape>
        </w:pict>
      </w:r>
      <w:r w:rsidRPr="005F753A">
        <w:rPr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8F2031" w:rsidRPr="005F753A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753A">
        <w:rPr>
          <w:sz w:val="28"/>
          <w:szCs w:val="28"/>
        </w:rPr>
        <w:t>2. Затраты на повременную оплату местных, междугородних и международных телефонных соединений (</w:t>
      </w:r>
      <w:r w:rsidRPr="005F753A">
        <w:rPr>
          <w:position w:val="-12"/>
          <w:sz w:val="28"/>
          <w:szCs w:val="28"/>
        </w:rPr>
        <w:pict>
          <v:shape id="_x0000_i1030" type="#_x0000_t75" style="width:21.75pt;height:19.5pt">
            <v:imagedata r:id="rId12" o:title=""/>
          </v:shape>
        </w:pict>
      </w:r>
      <w:r w:rsidRPr="005F753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>
        <w:pict>
          <v:shape id="_x0000_i1031" type="#_x0000_t75" style="width:191.25pt;height:36.75pt">
            <v:imagedata r:id="rId13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E877BB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77BB">
        <w:rPr>
          <w:sz w:val="28"/>
          <w:szCs w:val="28"/>
        </w:rPr>
        <w:t>где:</w:t>
      </w:r>
    </w:p>
    <w:p w:rsidR="008F2031" w:rsidRPr="005F753A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77BB">
        <w:rPr>
          <w:position w:val="-14"/>
          <w:sz w:val="28"/>
          <w:szCs w:val="28"/>
        </w:rPr>
        <w:pict>
          <v:shape id="_x0000_i1032" type="#_x0000_t75" style="width:24pt;height:19.5pt">
            <v:imagedata r:id="rId14" o:title=""/>
          </v:shape>
        </w:pict>
      </w:r>
      <w:r w:rsidRPr="005F753A">
        <w:rPr>
          <w:sz w:val="28"/>
          <w:szCs w:val="28"/>
        </w:rPr>
        <w:t xml:space="preserve"> 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8F2031" w:rsidRPr="005F753A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753A">
        <w:rPr>
          <w:position w:val="-14"/>
          <w:sz w:val="28"/>
          <w:szCs w:val="28"/>
        </w:rPr>
        <w:pict>
          <v:shape id="_x0000_i1033" type="#_x0000_t75" style="width:21.75pt;height:19.5pt">
            <v:imagedata r:id="rId15" o:title=""/>
          </v:shape>
        </w:pict>
      </w:r>
      <w:r w:rsidRPr="005F753A">
        <w:rPr>
          <w:sz w:val="28"/>
          <w:szCs w:val="28"/>
        </w:rPr>
        <w:t xml:space="preserve"> - продолжительность местных телефонных соединений в месяц в расчете на 1 абонентский номер для передачи голосовой информации по g-му тарифу;</w:t>
      </w:r>
    </w:p>
    <w:p w:rsidR="008F2031" w:rsidRPr="005F753A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753A">
        <w:rPr>
          <w:position w:val="-14"/>
          <w:sz w:val="28"/>
          <w:szCs w:val="28"/>
        </w:rPr>
        <w:pict>
          <v:shape id="_x0000_i1034" type="#_x0000_t75" style="width:21.75pt;height:19.5pt">
            <v:imagedata r:id="rId16" o:title=""/>
          </v:shape>
        </w:pict>
      </w:r>
      <w:r w:rsidRPr="005F753A">
        <w:rPr>
          <w:sz w:val="28"/>
          <w:szCs w:val="28"/>
        </w:rPr>
        <w:t xml:space="preserve"> - цена минуты разговора при местных телефонных соединениях по g-му тарифу;</w:t>
      </w:r>
    </w:p>
    <w:p w:rsidR="008F2031" w:rsidRPr="005F753A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753A">
        <w:rPr>
          <w:position w:val="-14"/>
          <w:sz w:val="28"/>
          <w:szCs w:val="28"/>
        </w:rPr>
        <w:pict>
          <v:shape id="_x0000_i1035" type="#_x0000_t75" style="width:26.25pt;height:19.5pt">
            <v:imagedata r:id="rId17" o:title=""/>
          </v:shape>
        </w:pict>
      </w:r>
      <w:r w:rsidRPr="005F753A">
        <w:rPr>
          <w:sz w:val="28"/>
          <w:szCs w:val="28"/>
        </w:rPr>
        <w:t xml:space="preserve"> - количество месяцев предоставления услуги местной телефонной связи по g-му тарифу;</w:t>
      </w:r>
    </w:p>
    <w:p w:rsidR="008F2031" w:rsidRPr="005F753A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753A">
        <w:rPr>
          <w:sz w:val="28"/>
          <w:szCs w:val="28"/>
        </w:rPr>
        <w:t>3. Затраты на оплату услуг подвижной связи (</w:t>
      </w:r>
      <w:r w:rsidRPr="005F753A">
        <w:rPr>
          <w:position w:val="-12"/>
          <w:sz w:val="28"/>
          <w:szCs w:val="28"/>
        </w:rPr>
        <w:pict>
          <v:shape id="_x0000_i1036" type="#_x0000_t75" style="width:21.75pt;height:19.5pt">
            <v:imagedata r:id="rId18" o:title=""/>
          </v:shape>
        </w:pict>
      </w:r>
      <w:r w:rsidRPr="005F753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037" type="#_x0000_t75" style="width:162pt;height:36.75pt">
            <v:imagedata r:id="rId19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E877BB" w:rsidRDefault="008F2031" w:rsidP="00E877B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877BB">
        <w:rPr>
          <w:sz w:val="28"/>
          <w:szCs w:val="28"/>
        </w:rPr>
        <w:t>где:</w:t>
      </w:r>
    </w:p>
    <w:p w:rsidR="008F2031" w:rsidRPr="007A35E8" w:rsidRDefault="008F2031" w:rsidP="007A35E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A35E8">
        <w:rPr>
          <w:position w:val="-12"/>
          <w:sz w:val="28"/>
          <w:szCs w:val="28"/>
        </w:rPr>
        <w:pict>
          <v:shape id="_x0000_i1038" type="#_x0000_t75" style="width:26.25pt;height:19.5pt">
            <v:imagedata r:id="rId20" o:title=""/>
          </v:shape>
        </w:pict>
      </w:r>
      <w:r w:rsidRPr="007A35E8">
        <w:rPr>
          <w:sz w:val="28"/>
          <w:szCs w:val="28"/>
        </w:rPr>
        <w:t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отраслевыми (функциональными) органами, в соответствии с пунктом 5 Требований (далее – нормативы государственных органов);</w:t>
      </w:r>
    </w:p>
    <w:p w:rsidR="008F2031" w:rsidRPr="007A35E8" w:rsidRDefault="008F2031" w:rsidP="007A35E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A35E8">
        <w:rPr>
          <w:position w:val="-12"/>
          <w:sz w:val="28"/>
          <w:szCs w:val="28"/>
        </w:rPr>
        <w:pict>
          <v:shape id="_x0000_i1039" type="#_x0000_t75" style="width:24pt;height:19.5pt">
            <v:imagedata r:id="rId21" o:title=""/>
          </v:shape>
        </w:pict>
      </w:r>
      <w:r w:rsidRPr="007A35E8">
        <w:rPr>
          <w:sz w:val="28"/>
          <w:szCs w:val="28"/>
        </w:rPr>
        <w:t xml:space="preserve"> - цена услуги подвижной связи в расчете на 1 номер сотовой абонентской станции i-й должности в соответствии с установленными нормативами отраслевых (функциональных) органов;</w:t>
      </w:r>
    </w:p>
    <w:p w:rsidR="008F2031" w:rsidRPr="003525F6" w:rsidRDefault="008F2031" w:rsidP="007A35E8">
      <w:pPr>
        <w:widowControl w:val="0"/>
        <w:autoSpaceDE w:val="0"/>
        <w:autoSpaceDN w:val="0"/>
        <w:adjustRightInd w:val="0"/>
        <w:ind w:firstLine="720"/>
        <w:jc w:val="both"/>
      </w:pPr>
      <w:r w:rsidRPr="007A35E8">
        <w:rPr>
          <w:position w:val="-12"/>
          <w:sz w:val="28"/>
          <w:szCs w:val="28"/>
        </w:rPr>
        <w:pict>
          <v:shape id="_x0000_i1040" type="#_x0000_t75" style="width:26.25pt;height:19.5pt">
            <v:imagedata r:id="rId22" o:title=""/>
          </v:shape>
        </w:pict>
      </w:r>
      <w:r w:rsidRPr="007A35E8">
        <w:rPr>
          <w:sz w:val="28"/>
          <w:szCs w:val="28"/>
        </w:rPr>
        <w:t xml:space="preserve"> - количество месяцев (кварталов) предоставления услуги подвижной связи по i-й должности.</w:t>
      </w:r>
    </w:p>
    <w:p w:rsidR="008F2031" w:rsidRPr="007A35E8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A35E8">
        <w:rPr>
          <w:sz w:val="28"/>
          <w:szCs w:val="28"/>
        </w:rPr>
        <w:t xml:space="preserve">4. Затраты на передачу данных с использованием информационно - телекоммуникационной сети Интернет (далее - сеть Интернет) и услуги </w:t>
      </w:r>
      <w:r>
        <w:rPr>
          <w:sz w:val="28"/>
          <w:szCs w:val="28"/>
        </w:rPr>
        <w:t xml:space="preserve">интернет – </w:t>
      </w:r>
      <w:r w:rsidRPr="007A35E8">
        <w:rPr>
          <w:sz w:val="28"/>
          <w:szCs w:val="28"/>
        </w:rPr>
        <w:t>провайдеров для планшетных компьютеров (</w:t>
      </w:r>
      <w:r w:rsidRPr="007A35E8">
        <w:rPr>
          <w:position w:val="-8"/>
          <w:sz w:val="28"/>
          <w:szCs w:val="28"/>
        </w:rPr>
        <w:pict>
          <v:shape id="_x0000_i1041" type="#_x0000_t75" style="width:19.5pt;height:19.5pt">
            <v:imagedata r:id="rId23" o:title=""/>
          </v:shape>
        </w:pict>
      </w:r>
      <w:r w:rsidRPr="007A35E8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042" type="#_x0000_t75" style="width:151.5pt;height:36.75pt">
            <v:imagedata r:id="rId24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7A35E8" w:rsidRDefault="008F2031" w:rsidP="007A35E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A35E8">
        <w:rPr>
          <w:sz w:val="28"/>
          <w:szCs w:val="28"/>
        </w:rPr>
        <w:t>где:</w:t>
      </w:r>
    </w:p>
    <w:p w:rsidR="008F2031" w:rsidRPr="007A35E8" w:rsidRDefault="008F2031" w:rsidP="007A35E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A35E8">
        <w:rPr>
          <w:position w:val="-12"/>
          <w:sz w:val="28"/>
          <w:szCs w:val="28"/>
        </w:rPr>
        <w:pict>
          <v:shape id="_x0000_i1043" type="#_x0000_t75" style="width:26.25pt;height:19.5pt">
            <v:imagedata r:id="rId25" o:title=""/>
          </v:shape>
        </w:pict>
      </w:r>
      <w:r w:rsidRPr="007A35E8">
        <w:rPr>
          <w:sz w:val="28"/>
          <w:szCs w:val="28"/>
        </w:rPr>
        <w:t xml:space="preserve"> - количество SIM-карт по i-й должности в соответствии с нормативами отраслевых (функциональных) органов;</w:t>
      </w:r>
    </w:p>
    <w:p w:rsidR="008F2031" w:rsidRPr="007A35E8" w:rsidRDefault="008F2031" w:rsidP="007A35E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A35E8">
        <w:rPr>
          <w:position w:val="-12"/>
          <w:sz w:val="28"/>
          <w:szCs w:val="28"/>
        </w:rPr>
        <w:pict>
          <v:shape id="_x0000_i1044" type="#_x0000_t75" style="width:21.75pt;height:19.5pt">
            <v:imagedata r:id="rId26" o:title=""/>
          </v:shape>
        </w:pict>
      </w:r>
      <w:r w:rsidRPr="007A35E8">
        <w:rPr>
          <w:sz w:val="28"/>
          <w:szCs w:val="28"/>
        </w:rPr>
        <w:t xml:space="preserve"> - ежемесячная цена в расчете на 1 SIM-карту по i-й должности;</w:t>
      </w:r>
    </w:p>
    <w:p w:rsidR="008F2031" w:rsidRPr="003525F6" w:rsidRDefault="008F2031" w:rsidP="007A35E8">
      <w:pPr>
        <w:widowControl w:val="0"/>
        <w:autoSpaceDE w:val="0"/>
        <w:autoSpaceDN w:val="0"/>
        <w:adjustRightInd w:val="0"/>
        <w:ind w:firstLine="720"/>
        <w:jc w:val="both"/>
      </w:pPr>
      <w:r w:rsidRPr="007A35E8">
        <w:rPr>
          <w:position w:val="-12"/>
          <w:sz w:val="28"/>
          <w:szCs w:val="28"/>
        </w:rPr>
        <w:pict>
          <v:shape id="_x0000_i1045" type="#_x0000_t75" style="width:26.25pt;height:19.5pt">
            <v:imagedata r:id="rId27" o:title=""/>
          </v:shape>
        </w:pict>
      </w:r>
      <w:r w:rsidRPr="007A35E8">
        <w:rPr>
          <w:sz w:val="28"/>
          <w:szCs w:val="28"/>
        </w:rPr>
        <w:t xml:space="preserve"> - количество месяцев предоставления услуги передачи данных по i-й должности.</w:t>
      </w:r>
    </w:p>
    <w:p w:rsidR="008F2031" w:rsidRPr="00C410EC" w:rsidRDefault="008F2031" w:rsidP="00C410E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10EC">
        <w:rPr>
          <w:sz w:val="28"/>
          <w:szCs w:val="28"/>
        </w:rPr>
        <w:t>5. Затраты на сеть Интернет и услуги интернет - провайдеров (</w:t>
      </w:r>
      <w:r w:rsidRPr="00C410EC">
        <w:rPr>
          <w:position w:val="-12"/>
          <w:sz w:val="28"/>
          <w:szCs w:val="28"/>
        </w:rPr>
        <w:pict>
          <v:shape id="_x0000_i1046" type="#_x0000_t75" style="width:10.5pt;height:19.5pt">
            <v:imagedata r:id="rId28" o:title=""/>
          </v:shape>
        </w:pict>
      </w:r>
      <w:r w:rsidRPr="00C410EC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047" type="#_x0000_t75" style="width:134.25pt;height:36.75pt">
            <v:imagedata r:id="rId29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C410EC" w:rsidRDefault="008F2031" w:rsidP="00C410E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10EC">
        <w:rPr>
          <w:sz w:val="28"/>
          <w:szCs w:val="28"/>
        </w:rPr>
        <w:t>где:</w:t>
      </w:r>
    </w:p>
    <w:p w:rsidR="008F2031" w:rsidRPr="00C410EC" w:rsidRDefault="008F2031" w:rsidP="00C410E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10EC">
        <w:rPr>
          <w:position w:val="-12"/>
          <w:sz w:val="28"/>
          <w:szCs w:val="28"/>
        </w:rPr>
        <w:pict>
          <v:shape id="_x0000_i1048" type="#_x0000_t75" style="width:21.75pt;height:19.5pt">
            <v:imagedata r:id="rId30" o:title=""/>
          </v:shape>
        </w:pict>
      </w:r>
      <w:r w:rsidRPr="00C410EC">
        <w:rPr>
          <w:sz w:val="28"/>
          <w:szCs w:val="28"/>
        </w:rPr>
        <w:t xml:space="preserve"> - количество каналов передачи данных сети Интернет с i-й пропускной способностью;</w:t>
      </w:r>
    </w:p>
    <w:p w:rsidR="008F2031" w:rsidRPr="00C410EC" w:rsidRDefault="008F2031" w:rsidP="00C410E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10EC">
        <w:rPr>
          <w:position w:val="-12"/>
          <w:sz w:val="28"/>
          <w:szCs w:val="28"/>
        </w:rPr>
        <w:pict>
          <v:shape id="_x0000_i1049" type="#_x0000_t75" style="width:17.25pt;height:19.5pt">
            <v:imagedata r:id="rId31" o:title=""/>
          </v:shape>
        </w:pict>
      </w:r>
      <w:r w:rsidRPr="00C410EC">
        <w:rPr>
          <w:sz w:val="28"/>
          <w:szCs w:val="28"/>
        </w:rPr>
        <w:t xml:space="preserve"> - месячная цена аренды канала передачи данных сети Интернет с i-й пропускной способностью;</w:t>
      </w:r>
    </w:p>
    <w:p w:rsidR="008F2031" w:rsidRPr="00C410EC" w:rsidRDefault="008F2031" w:rsidP="00C410E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10EC">
        <w:rPr>
          <w:position w:val="-12"/>
          <w:sz w:val="28"/>
          <w:szCs w:val="28"/>
        </w:rPr>
        <w:pict>
          <v:shape id="_x0000_i1050" type="#_x0000_t75" style="width:21.75pt;height:19.5pt">
            <v:imagedata r:id="rId32" o:title=""/>
          </v:shape>
        </w:pict>
      </w:r>
      <w:r w:rsidRPr="00C410EC">
        <w:rPr>
          <w:sz w:val="28"/>
          <w:szCs w:val="28"/>
        </w:rPr>
        <w:t xml:space="preserve"> - количество месяцев аренды канала передачи данных сети Интернет с i-й пропускной способностью.</w:t>
      </w:r>
    </w:p>
    <w:p w:rsidR="008F2031" w:rsidRPr="00C410EC" w:rsidRDefault="008F2031" w:rsidP="00C410E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10EC">
        <w:rPr>
          <w:sz w:val="28"/>
          <w:szCs w:val="28"/>
        </w:rPr>
        <w:t>6. Затраты на электросвязь, относящуюся к связи специального назначения, используемой на местном уровне (</w:t>
      </w:r>
      <w:r w:rsidRPr="00C410EC">
        <w:rPr>
          <w:position w:val="-14"/>
          <w:sz w:val="28"/>
          <w:szCs w:val="28"/>
        </w:rPr>
        <w:pict>
          <v:shape id="_x0000_i1051" type="#_x0000_t75" style="width:21.75pt;height:19.5pt">
            <v:imagedata r:id="rId33" o:title=""/>
          </v:shape>
        </w:pict>
      </w:r>
      <w:r w:rsidRPr="00C410EC">
        <w:rPr>
          <w:sz w:val="28"/>
          <w:szCs w:val="28"/>
        </w:rPr>
        <w:t>),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4"/>
        </w:rPr>
        <w:pict>
          <v:shape id="_x0000_i1052" type="#_x0000_t75" style="width:134.25pt;height:19.5pt">
            <v:imagedata r:id="rId34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C410EC" w:rsidRDefault="008F2031" w:rsidP="00C410E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10EC">
        <w:rPr>
          <w:sz w:val="28"/>
          <w:szCs w:val="28"/>
        </w:rPr>
        <w:t>где:</w:t>
      </w:r>
    </w:p>
    <w:p w:rsidR="008F2031" w:rsidRPr="00C410EC" w:rsidRDefault="008F2031" w:rsidP="00C410E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10EC">
        <w:rPr>
          <w:position w:val="-14"/>
          <w:sz w:val="28"/>
          <w:szCs w:val="28"/>
        </w:rPr>
        <w:pict>
          <v:shape id="_x0000_i1053" type="#_x0000_t75" style="width:24pt;height:19.5pt">
            <v:imagedata r:id="rId35" o:title=""/>
          </v:shape>
        </w:pict>
      </w:r>
      <w:r w:rsidRPr="00C410EC">
        <w:rPr>
          <w:sz w:val="28"/>
          <w:szCs w:val="28"/>
        </w:rPr>
        <w:t xml:space="preserve"> - количество телефонных номеров электросвязи, относящейся к связи специального назначения, используемой на местном уровне;</w:t>
      </w:r>
    </w:p>
    <w:p w:rsidR="008F2031" w:rsidRPr="00C410EC" w:rsidRDefault="008F2031" w:rsidP="00C410E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10EC">
        <w:rPr>
          <w:position w:val="-14"/>
          <w:sz w:val="28"/>
          <w:szCs w:val="28"/>
        </w:rPr>
        <w:pict>
          <v:shape id="_x0000_i1054" type="#_x0000_t75" style="width:21.75pt;height:19.5pt">
            <v:imagedata r:id="rId36" o:title=""/>
          </v:shape>
        </w:pict>
      </w:r>
      <w:r w:rsidRPr="00C410EC">
        <w:rPr>
          <w:sz w:val="28"/>
          <w:szCs w:val="28"/>
        </w:rPr>
        <w:t xml:space="preserve"> - цена услуги электросвязи, относящейся к связи специального назначения, используемой на местном уровне, в расчете на 1 телефонный номер, включая ежемесячную плату за организацию соответствующего количества линий связи сети связи специального назначения;</w:t>
      </w:r>
    </w:p>
    <w:p w:rsidR="008F2031" w:rsidRPr="00C410EC" w:rsidRDefault="008F2031" w:rsidP="00C410E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410EC">
        <w:rPr>
          <w:position w:val="-14"/>
          <w:sz w:val="28"/>
          <w:szCs w:val="28"/>
        </w:rPr>
        <w:pict>
          <v:shape id="_x0000_i1055" type="#_x0000_t75" style="width:26.25pt;height:19.5pt">
            <v:imagedata r:id="rId37" o:title=""/>
          </v:shape>
        </w:pict>
      </w:r>
      <w:r w:rsidRPr="00C410EC">
        <w:rPr>
          <w:sz w:val="28"/>
          <w:szCs w:val="28"/>
        </w:rPr>
        <w:t xml:space="preserve"> - количество месяцев предоставления услуги.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  <w:r>
        <w:t>7</w:t>
      </w:r>
      <w:r w:rsidRPr="003525F6">
        <w:t>. Затраты на оплату услуг по предоставлению цифровых потоков для коммутируемых телефонных соединений (</w:t>
      </w:r>
      <w:r w:rsidRPr="00CB32E9">
        <w:rPr>
          <w:position w:val="-12"/>
        </w:rPr>
        <w:pict>
          <v:shape id="_x0000_i1056" type="#_x0000_t75" style="width:19.5pt;height:19.5pt">
            <v:imagedata r:id="rId38" o:title=""/>
          </v:shape>
        </w:pict>
      </w:r>
      <w:r w:rsidRPr="003525F6"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057" type="#_x0000_t75" style="width:151.5pt;height:36.75pt">
            <v:imagedata r:id="rId39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2B5FCA" w:rsidRDefault="008F2031" w:rsidP="002B5FC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B5FCA">
        <w:rPr>
          <w:sz w:val="28"/>
          <w:szCs w:val="28"/>
        </w:rPr>
        <w:t>где:</w:t>
      </w:r>
    </w:p>
    <w:p w:rsidR="008F2031" w:rsidRPr="002B5FCA" w:rsidRDefault="008F2031" w:rsidP="002B5FC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B5FCA">
        <w:rPr>
          <w:position w:val="-12"/>
          <w:sz w:val="28"/>
          <w:szCs w:val="28"/>
        </w:rPr>
        <w:pict>
          <v:shape id="_x0000_i1058" type="#_x0000_t75" style="width:26.25pt;height:19.5pt">
            <v:imagedata r:id="rId40" o:title=""/>
          </v:shape>
        </w:pict>
      </w:r>
      <w:r w:rsidRPr="002B5FCA">
        <w:rPr>
          <w:sz w:val="28"/>
          <w:szCs w:val="28"/>
        </w:rPr>
        <w:t xml:space="preserve"> - количество организованных цифровых потоков с i-й абонентской платой;</w:t>
      </w:r>
    </w:p>
    <w:p w:rsidR="008F2031" w:rsidRPr="002B5FCA" w:rsidRDefault="008F2031" w:rsidP="002B5FC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B5FCA">
        <w:rPr>
          <w:position w:val="-12"/>
          <w:sz w:val="28"/>
          <w:szCs w:val="28"/>
        </w:rPr>
        <w:pict>
          <v:shape id="_x0000_i1059" type="#_x0000_t75" style="width:21.75pt;height:19.5pt">
            <v:imagedata r:id="rId41" o:title=""/>
          </v:shape>
        </w:pict>
      </w:r>
      <w:r w:rsidRPr="002B5FCA">
        <w:rPr>
          <w:sz w:val="28"/>
          <w:szCs w:val="28"/>
        </w:rPr>
        <w:t xml:space="preserve"> - ежемесячная i-я абонентская плата за цифровой поток;</w:t>
      </w:r>
    </w:p>
    <w:p w:rsidR="008F2031" w:rsidRPr="002B5FCA" w:rsidRDefault="008F2031" w:rsidP="002B5FC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B5FCA">
        <w:rPr>
          <w:position w:val="-12"/>
          <w:sz w:val="28"/>
          <w:szCs w:val="28"/>
        </w:rPr>
        <w:pict>
          <v:shape id="_x0000_i1060" type="#_x0000_t75" style="width:26.25pt;height:19.5pt">
            <v:imagedata r:id="rId42" o:title=""/>
          </v:shape>
        </w:pict>
      </w:r>
      <w:r w:rsidRPr="002B5FCA">
        <w:rPr>
          <w:sz w:val="28"/>
          <w:szCs w:val="28"/>
        </w:rPr>
        <w:t xml:space="preserve"> - количество месяцев предоставления услуги с i-й абонентской платой.</w:t>
      </w:r>
    </w:p>
    <w:p w:rsidR="008F2031" w:rsidRPr="002B5FCA" w:rsidRDefault="008F2031" w:rsidP="002B5FC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B5FCA">
        <w:rPr>
          <w:sz w:val="28"/>
          <w:szCs w:val="28"/>
        </w:rPr>
        <w:t>8. Затраты на оплату иных услуг связи в сфере информационно - коммуникационных технологий (</w:t>
      </w:r>
      <w:r w:rsidRPr="002B5FCA">
        <w:rPr>
          <w:position w:val="-14"/>
          <w:sz w:val="28"/>
          <w:szCs w:val="28"/>
        </w:rPr>
        <w:pict>
          <v:shape id="_x0000_i1061" type="#_x0000_t75" style="width:17.25pt;height:19.5pt">
            <v:imagedata r:id="rId43" o:title=""/>
          </v:shape>
        </w:pict>
      </w:r>
      <w:r w:rsidRPr="002B5FC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062" type="#_x0000_t75" style="width:64.5pt;height:36.75pt">
            <v:imagedata r:id="rId44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2B5FCA" w:rsidRDefault="008F2031" w:rsidP="002B5FC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B5FCA">
        <w:rPr>
          <w:sz w:val="28"/>
          <w:szCs w:val="28"/>
        </w:rPr>
        <w:t xml:space="preserve">где </w:t>
      </w:r>
      <w:r w:rsidRPr="002B5FCA">
        <w:rPr>
          <w:position w:val="-14"/>
          <w:sz w:val="28"/>
          <w:szCs w:val="28"/>
        </w:rPr>
        <w:pict>
          <v:shape id="_x0000_i1063" type="#_x0000_t75" style="width:24pt;height:19.5pt">
            <v:imagedata r:id="rId45" o:title=""/>
          </v:shape>
        </w:pict>
      </w:r>
      <w:r w:rsidRPr="002B5FCA">
        <w:rPr>
          <w:sz w:val="28"/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2B5FCA" w:rsidRDefault="008F2031" w:rsidP="002B5FCA">
      <w:pPr>
        <w:widowControl w:val="0"/>
        <w:autoSpaceDE w:val="0"/>
        <w:autoSpaceDN w:val="0"/>
        <w:adjustRightInd w:val="0"/>
        <w:ind w:firstLine="720"/>
        <w:jc w:val="center"/>
        <w:outlineLvl w:val="3"/>
        <w:rPr>
          <w:sz w:val="28"/>
          <w:szCs w:val="28"/>
        </w:rPr>
      </w:pPr>
      <w:bookmarkStart w:id="1" w:name="Par170"/>
      <w:bookmarkEnd w:id="1"/>
      <w:r w:rsidRPr="002B5FCA">
        <w:rPr>
          <w:sz w:val="28"/>
          <w:szCs w:val="28"/>
        </w:rPr>
        <w:t>Затраты на содержание имущества</w:t>
      </w:r>
    </w:p>
    <w:p w:rsidR="008F2031" w:rsidRPr="002B5FCA" w:rsidRDefault="008F2031" w:rsidP="002B5FC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2B5FCA" w:rsidRDefault="008F2031" w:rsidP="002B5FC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B5FCA">
        <w:rPr>
          <w:sz w:val="28"/>
          <w:szCs w:val="28"/>
        </w:rPr>
        <w:t>9. При определении затрат на техническое обслуживание и регламентно-профилактический ремонт, указанный в пунктах 10 - 15 настоящих Правил, применяется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8F2031" w:rsidRPr="003525F6" w:rsidRDefault="008F2031" w:rsidP="002B5FCA">
      <w:pPr>
        <w:widowControl w:val="0"/>
        <w:autoSpaceDE w:val="0"/>
        <w:autoSpaceDN w:val="0"/>
        <w:adjustRightInd w:val="0"/>
        <w:ind w:firstLine="720"/>
        <w:jc w:val="both"/>
      </w:pPr>
      <w:r w:rsidRPr="002B5FCA">
        <w:rPr>
          <w:sz w:val="28"/>
          <w:szCs w:val="28"/>
        </w:rPr>
        <w:t>10. Затраты на техническое обслуживание и регламентно-профилактический ремонт вычислительной техники (</w:t>
      </w:r>
      <w:r w:rsidRPr="002B5FCA">
        <w:rPr>
          <w:position w:val="-14"/>
          <w:sz w:val="28"/>
          <w:szCs w:val="28"/>
        </w:rPr>
        <w:pict>
          <v:shape id="_x0000_i1064" type="#_x0000_t75" style="width:21.75pt;height:19.5pt">
            <v:imagedata r:id="rId46" o:title=""/>
          </v:shape>
        </w:pict>
      </w:r>
      <w:r w:rsidRPr="002B5FC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065" type="#_x0000_t75" style="width:117pt;height:36.75pt">
            <v:imagedata r:id="rId47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36C06" w:rsidRDefault="008F2031" w:rsidP="00B36C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36C06">
        <w:rPr>
          <w:sz w:val="28"/>
          <w:szCs w:val="28"/>
        </w:rPr>
        <w:t>где:</w:t>
      </w:r>
    </w:p>
    <w:p w:rsidR="008F2031" w:rsidRPr="00B36C06" w:rsidRDefault="008F2031" w:rsidP="00B36C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36C06">
        <w:rPr>
          <w:position w:val="-14"/>
          <w:sz w:val="28"/>
          <w:szCs w:val="28"/>
        </w:rPr>
        <w:pict>
          <v:shape id="_x0000_i1066" type="#_x0000_t75" style="width:26.25pt;height:19.5pt">
            <v:imagedata r:id="rId48" o:title=""/>
          </v:shape>
        </w:pict>
      </w:r>
      <w:r w:rsidRPr="00B36C06">
        <w:rPr>
          <w:sz w:val="28"/>
          <w:szCs w:val="28"/>
        </w:rPr>
        <w:t xml:space="preserve"> - фактическое количество i-х рабочих станций, но не более предельного количества i-х рабочих станций;</w:t>
      </w:r>
    </w:p>
    <w:p w:rsidR="008F2031" w:rsidRPr="00B36C06" w:rsidRDefault="008F2031" w:rsidP="00B36C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36C06">
        <w:rPr>
          <w:position w:val="-14"/>
          <w:sz w:val="28"/>
          <w:szCs w:val="28"/>
        </w:rPr>
        <w:pict>
          <v:shape id="_x0000_i1067" type="#_x0000_t75" style="width:24pt;height:19.5pt">
            <v:imagedata r:id="rId49" o:title=""/>
          </v:shape>
        </w:pict>
      </w:r>
      <w:r w:rsidRPr="00B36C06">
        <w:rPr>
          <w:sz w:val="28"/>
          <w:szCs w:val="28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8F2031" w:rsidRPr="00B36C06" w:rsidRDefault="008F2031" w:rsidP="00B36C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36C06">
        <w:rPr>
          <w:sz w:val="28"/>
          <w:szCs w:val="28"/>
        </w:rPr>
        <w:t>Предельное количество i-х рабочих станций (</w:t>
      </w:r>
      <w:r w:rsidRPr="00B36C06">
        <w:rPr>
          <w:position w:val="-14"/>
          <w:sz w:val="28"/>
          <w:szCs w:val="28"/>
        </w:rPr>
        <w:pict>
          <v:shape id="_x0000_i1068" type="#_x0000_t75" style="width:51.75pt;height:19.5pt">
            <v:imagedata r:id="rId50" o:title=""/>
          </v:shape>
        </w:pict>
      </w:r>
      <w:r w:rsidRPr="00B36C06">
        <w:rPr>
          <w:sz w:val="28"/>
          <w:szCs w:val="28"/>
        </w:rPr>
        <w:t>) определяется с округлением до целого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4"/>
        </w:rPr>
        <w:pict>
          <v:shape id="_x0000_i1069" type="#_x0000_t75" style="width:117pt;height:19.5pt">
            <v:imagedata r:id="rId51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DB7C5A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7C5A">
        <w:rPr>
          <w:sz w:val="28"/>
          <w:szCs w:val="28"/>
        </w:rPr>
        <w:t xml:space="preserve">где </w:t>
      </w:r>
      <w:r w:rsidRPr="00DB7C5A">
        <w:rPr>
          <w:position w:val="-12"/>
          <w:sz w:val="28"/>
          <w:szCs w:val="28"/>
        </w:rPr>
        <w:pict>
          <v:shape id="_x0000_i1070" type="#_x0000_t75" style="width:21.75pt;height:19.5pt">
            <v:imagedata r:id="rId52" o:title=""/>
          </v:shape>
        </w:pict>
      </w:r>
      <w:r w:rsidRPr="00DB7C5A">
        <w:rPr>
          <w:sz w:val="28"/>
          <w:szCs w:val="28"/>
        </w:rPr>
        <w:t xml:space="preserve"> - расчетная численность основных работников.</w:t>
      </w:r>
    </w:p>
    <w:p w:rsidR="008F2031" w:rsidRPr="00DB7C5A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7C5A"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8F2031" w:rsidRPr="00DB7C5A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2031" w:rsidRPr="00DB7C5A" w:rsidRDefault="008F2031" w:rsidP="00DB7C5A">
      <w:pPr>
        <w:widowControl w:val="0"/>
        <w:autoSpaceDE w:val="0"/>
        <w:autoSpaceDN w:val="0"/>
        <w:adjustRightInd w:val="0"/>
        <w:jc w:val="center"/>
      </w:pPr>
      <w:r w:rsidRPr="00DB7C5A">
        <w:t>Ч</w:t>
      </w:r>
      <w:r w:rsidRPr="00DB7C5A">
        <w:rPr>
          <w:vertAlign w:val="subscript"/>
        </w:rPr>
        <w:t>оп</w:t>
      </w:r>
      <w:r w:rsidRPr="00DB7C5A">
        <w:t xml:space="preserve"> = (Ч</w:t>
      </w:r>
      <w:r w:rsidRPr="00DB7C5A">
        <w:rPr>
          <w:vertAlign w:val="subscript"/>
        </w:rPr>
        <w:t>с</w:t>
      </w:r>
      <w:r w:rsidRPr="00DB7C5A">
        <w:t xml:space="preserve"> + Ч</w:t>
      </w:r>
      <w:r w:rsidRPr="00DB7C5A">
        <w:rPr>
          <w:vertAlign w:val="subscript"/>
        </w:rPr>
        <w:t xml:space="preserve">р </w:t>
      </w:r>
      <w:r w:rsidRPr="00DB7C5A">
        <w:t>+ Ч</w:t>
      </w:r>
      <w:r w:rsidRPr="00DB7C5A">
        <w:rPr>
          <w:vertAlign w:val="subscript"/>
        </w:rPr>
        <w:t>нсот</w:t>
      </w:r>
      <w:r w:rsidRPr="00DB7C5A">
        <w:t>) х 1,1,</w:t>
      </w:r>
    </w:p>
    <w:p w:rsidR="008F2031" w:rsidRPr="00DB7C5A" w:rsidRDefault="008F2031" w:rsidP="00B36C06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F2031" w:rsidRPr="00DB7C5A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7C5A">
        <w:rPr>
          <w:sz w:val="28"/>
          <w:szCs w:val="28"/>
        </w:rPr>
        <w:t>где:</w:t>
      </w:r>
    </w:p>
    <w:p w:rsidR="008F2031" w:rsidRPr="00DB7C5A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7C5A">
        <w:rPr>
          <w:sz w:val="28"/>
          <w:szCs w:val="28"/>
        </w:rPr>
        <w:t>Ч</w:t>
      </w:r>
      <w:r w:rsidRPr="00DB7C5A">
        <w:rPr>
          <w:sz w:val="28"/>
          <w:szCs w:val="28"/>
          <w:vertAlign w:val="subscript"/>
        </w:rPr>
        <w:t xml:space="preserve">с </w:t>
      </w:r>
      <w:r w:rsidRPr="00DB7C5A">
        <w:rPr>
          <w:sz w:val="28"/>
          <w:szCs w:val="28"/>
        </w:rPr>
        <w:t>- фактическая численность служащих;</w:t>
      </w:r>
    </w:p>
    <w:p w:rsidR="008F2031" w:rsidRPr="00DB7C5A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7C5A">
        <w:rPr>
          <w:sz w:val="28"/>
          <w:szCs w:val="28"/>
        </w:rPr>
        <w:t>Ч</w:t>
      </w:r>
      <w:r w:rsidRPr="00DB7C5A">
        <w:rPr>
          <w:sz w:val="28"/>
          <w:szCs w:val="28"/>
          <w:vertAlign w:val="subscript"/>
        </w:rPr>
        <w:t>р</w:t>
      </w:r>
      <w:r w:rsidRPr="00DB7C5A">
        <w:rPr>
          <w:sz w:val="28"/>
          <w:szCs w:val="28"/>
        </w:rPr>
        <w:t xml:space="preserve"> – фактическая численность работников, замещающих должности,не являющиеся должностями муниципальной службы;</w:t>
      </w:r>
    </w:p>
    <w:p w:rsidR="008F2031" w:rsidRPr="00DB7C5A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7C5A">
        <w:rPr>
          <w:sz w:val="28"/>
          <w:szCs w:val="28"/>
        </w:rPr>
        <w:t>Ч</w:t>
      </w:r>
      <w:r w:rsidRPr="00DB7C5A">
        <w:rPr>
          <w:sz w:val="28"/>
          <w:szCs w:val="28"/>
          <w:vertAlign w:val="subscript"/>
        </w:rPr>
        <w:t>нсот</w:t>
      </w:r>
      <w:r w:rsidRPr="00DB7C5A">
        <w:rPr>
          <w:sz w:val="28"/>
          <w:szCs w:val="28"/>
        </w:rPr>
        <w:t xml:space="preserve"> – фактическая численность работников;</w:t>
      </w:r>
    </w:p>
    <w:p w:rsidR="008F2031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B7C5A">
        <w:rPr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63FD">
        <w:rPr>
          <w:sz w:val="28"/>
          <w:szCs w:val="28"/>
        </w:rPr>
        <w:t>11. Затраты на техническое обслуживание и регламентно-профилактический ремонт оборудования по обеспечению безопасности информации (</w:t>
      </w:r>
      <w:r w:rsidRPr="000363FD">
        <w:rPr>
          <w:position w:val="-12"/>
          <w:sz w:val="28"/>
          <w:szCs w:val="28"/>
        </w:rPr>
        <w:pict>
          <v:shape id="_x0000_i1071" type="#_x0000_t75" style="width:21.75pt;height:19.5pt">
            <v:imagedata r:id="rId53" o:title=""/>
          </v:shape>
        </w:pict>
      </w:r>
      <w:r w:rsidRPr="000363FD">
        <w:rPr>
          <w:sz w:val="28"/>
          <w:szCs w:val="28"/>
        </w:rPr>
        <w:t>) определяются по формуле:</w:t>
      </w: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0363FD">
        <w:rPr>
          <w:position w:val="-28"/>
          <w:sz w:val="28"/>
          <w:szCs w:val="28"/>
        </w:rPr>
        <w:pict>
          <v:shape id="_x0000_i1072" type="#_x0000_t75" style="width:117pt;height:36.75pt">
            <v:imagedata r:id="rId54" o:title=""/>
          </v:shape>
        </w:pict>
      </w:r>
      <w:r w:rsidRPr="000363FD">
        <w:rPr>
          <w:sz w:val="28"/>
          <w:szCs w:val="28"/>
        </w:rPr>
        <w:t>,</w:t>
      </w: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63FD">
        <w:rPr>
          <w:sz w:val="28"/>
          <w:szCs w:val="28"/>
        </w:rPr>
        <w:t>где:</w:t>
      </w: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63FD">
        <w:rPr>
          <w:position w:val="-12"/>
          <w:sz w:val="28"/>
          <w:szCs w:val="28"/>
        </w:rPr>
        <w:pict>
          <v:shape id="_x0000_i1073" type="#_x0000_t75" style="width:26.25pt;height:19.5pt">
            <v:imagedata r:id="rId55" o:title=""/>
          </v:shape>
        </w:pict>
      </w:r>
      <w:r w:rsidRPr="000363FD">
        <w:rPr>
          <w:sz w:val="28"/>
          <w:szCs w:val="28"/>
        </w:rPr>
        <w:t xml:space="preserve"> - количество единиц i-го оборудования по обеспечению безопасности информации;</w:t>
      </w: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63FD">
        <w:rPr>
          <w:position w:val="-12"/>
          <w:sz w:val="28"/>
          <w:szCs w:val="28"/>
        </w:rPr>
        <w:pict>
          <v:shape id="_x0000_i1074" type="#_x0000_t75" style="width:26.25pt;height:19.5pt">
            <v:imagedata r:id="rId56" o:title=""/>
          </v:shape>
        </w:pict>
      </w:r>
      <w:r w:rsidRPr="000363FD">
        <w:rPr>
          <w:sz w:val="28"/>
          <w:szCs w:val="28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63FD">
        <w:rPr>
          <w:sz w:val="28"/>
          <w:szCs w:val="28"/>
        </w:rPr>
        <w:t>13. 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r w:rsidRPr="000363FD">
        <w:rPr>
          <w:position w:val="-12"/>
          <w:sz w:val="28"/>
          <w:szCs w:val="28"/>
        </w:rPr>
        <w:pict>
          <v:shape id="_x0000_i1075" type="#_x0000_t75" style="width:19.5pt;height:19.5pt">
            <v:imagedata r:id="rId57" o:title=""/>
          </v:shape>
        </w:pict>
      </w:r>
      <w:r w:rsidRPr="000363FD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076" type="#_x0000_t75" style="width:114.75pt;height:36.75pt">
            <v:imagedata r:id="rId58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63FD">
        <w:rPr>
          <w:sz w:val="28"/>
          <w:szCs w:val="28"/>
        </w:rPr>
        <w:t>где:</w:t>
      </w: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63FD">
        <w:rPr>
          <w:position w:val="-12"/>
          <w:sz w:val="28"/>
          <w:szCs w:val="28"/>
        </w:rPr>
        <w:pict>
          <v:shape id="_x0000_i1077" type="#_x0000_t75" style="width:26.25pt;height:19.5pt">
            <v:imagedata r:id="rId59" o:title=""/>
          </v:shape>
        </w:pict>
      </w:r>
      <w:r w:rsidRPr="000363FD">
        <w:rPr>
          <w:sz w:val="28"/>
          <w:szCs w:val="28"/>
        </w:rPr>
        <w:t xml:space="preserve"> - количество автоматизированных телефонных станций i-го вида;</w:t>
      </w: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63FD">
        <w:rPr>
          <w:position w:val="-12"/>
          <w:sz w:val="28"/>
          <w:szCs w:val="28"/>
        </w:rPr>
        <w:pict>
          <v:shape id="_x0000_i1078" type="#_x0000_t75" style="width:24pt;height:19.5pt">
            <v:imagedata r:id="rId60" o:title=""/>
          </v:shape>
        </w:pict>
      </w:r>
      <w:r w:rsidRPr="000363FD">
        <w:rPr>
          <w:sz w:val="28"/>
          <w:szCs w:val="28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8F2031" w:rsidRPr="000363FD" w:rsidRDefault="008F2031" w:rsidP="000363F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0363FD">
        <w:rPr>
          <w:sz w:val="28"/>
          <w:szCs w:val="28"/>
        </w:rPr>
        <w:t>. Затраты на техническое обслуживание и регламентно-профилактический ремонт локальных вычислительных сетей (</w:t>
      </w:r>
      <w:r w:rsidRPr="000363FD">
        <w:rPr>
          <w:position w:val="-12"/>
          <w:sz w:val="28"/>
          <w:szCs w:val="28"/>
        </w:rPr>
        <w:pict>
          <v:shape id="_x0000_i1079" type="#_x0000_t75" style="width:21.75pt;height:19.5pt">
            <v:imagedata r:id="rId61" o:title=""/>
          </v:shape>
        </w:pict>
      </w:r>
      <w:r w:rsidRPr="000363FD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080" type="#_x0000_t75" style="width:117pt;height:36.75pt">
            <v:imagedata r:id="rId62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7361">
        <w:rPr>
          <w:position w:val="-12"/>
          <w:sz w:val="28"/>
          <w:szCs w:val="28"/>
        </w:rPr>
        <w:pict>
          <v:shape id="_x0000_i1081" type="#_x0000_t75" style="width:26.25pt;height:19.5pt">
            <v:imagedata r:id="rId63" o:title=""/>
          </v:shape>
        </w:pict>
      </w:r>
      <w:r w:rsidRPr="003E7361">
        <w:rPr>
          <w:sz w:val="28"/>
          <w:szCs w:val="28"/>
        </w:rPr>
        <w:t xml:space="preserve"> - количество устройств локальных вычислительных сетей i-го вида;</w:t>
      </w: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7361">
        <w:rPr>
          <w:position w:val="-12"/>
          <w:sz w:val="28"/>
          <w:szCs w:val="28"/>
        </w:rPr>
        <w:pict>
          <v:shape id="_x0000_i1082" type="#_x0000_t75" style="width:24pt;height:19.5pt">
            <v:imagedata r:id="rId64" o:title=""/>
          </v:shape>
        </w:pict>
      </w:r>
      <w:r w:rsidRPr="003E7361">
        <w:rPr>
          <w:sz w:val="28"/>
          <w:szCs w:val="28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7361">
        <w:rPr>
          <w:sz w:val="28"/>
          <w:szCs w:val="28"/>
        </w:rPr>
        <w:t>14. Затраты на техническое обслуживание и регламентно-профилактический ремонт систем бесперебойного питания (</w:t>
      </w:r>
      <w:r w:rsidRPr="003E7361">
        <w:rPr>
          <w:position w:val="-12"/>
          <w:sz w:val="28"/>
          <w:szCs w:val="28"/>
        </w:rPr>
        <w:pict>
          <v:shape id="_x0000_i1083" type="#_x0000_t75" style="width:21.75pt;height:19.5pt">
            <v:imagedata r:id="rId65" o:title=""/>
          </v:shape>
        </w:pict>
      </w:r>
      <w:r w:rsidRPr="003E7361">
        <w:rPr>
          <w:sz w:val="28"/>
          <w:szCs w:val="28"/>
        </w:rPr>
        <w:t>) определяются по формуле:</w:t>
      </w: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3E7361">
        <w:rPr>
          <w:position w:val="-28"/>
          <w:sz w:val="28"/>
          <w:szCs w:val="28"/>
        </w:rPr>
        <w:pict>
          <v:shape id="_x0000_i1084" type="#_x0000_t75" style="width:117pt;height:36.75pt">
            <v:imagedata r:id="rId66" o:title=""/>
          </v:shape>
        </w:pict>
      </w:r>
      <w:r w:rsidRPr="003E7361">
        <w:rPr>
          <w:sz w:val="28"/>
          <w:szCs w:val="28"/>
        </w:rPr>
        <w:t>,</w:t>
      </w: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3525F6" w:rsidRDefault="008F2031" w:rsidP="003E7361">
      <w:pPr>
        <w:widowControl w:val="0"/>
        <w:autoSpaceDE w:val="0"/>
        <w:autoSpaceDN w:val="0"/>
        <w:adjustRightInd w:val="0"/>
        <w:ind w:firstLine="720"/>
        <w:jc w:val="both"/>
      </w:pPr>
      <w:r w:rsidRPr="003E7361">
        <w:rPr>
          <w:sz w:val="28"/>
          <w:szCs w:val="28"/>
        </w:rPr>
        <w:t>где:</w:t>
      </w: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7361">
        <w:rPr>
          <w:position w:val="-12"/>
          <w:sz w:val="28"/>
          <w:szCs w:val="28"/>
        </w:rPr>
        <w:pict>
          <v:shape id="_x0000_i1085" type="#_x0000_t75" style="width:26.25pt;height:19.5pt">
            <v:imagedata r:id="rId67" o:title=""/>
          </v:shape>
        </w:pict>
      </w:r>
      <w:r w:rsidRPr="003E7361">
        <w:rPr>
          <w:sz w:val="28"/>
          <w:szCs w:val="28"/>
        </w:rPr>
        <w:t xml:space="preserve"> - количество модулей бесперебойного питания i-го вида;</w:t>
      </w: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7361">
        <w:rPr>
          <w:position w:val="-12"/>
          <w:sz w:val="28"/>
          <w:szCs w:val="28"/>
        </w:rPr>
        <w:pict>
          <v:shape id="_x0000_i1086" type="#_x0000_t75" style="width:26.25pt;height:19.5pt">
            <v:imagedata r:id="rId68" o:title=""/>
          </v:shape>
        </w:pict>
      </w:r>
      <w:r w:rsidRPr="003E7361">
        <w:rPr>
          <w:sz w:val="28"/>
          <w:szCs w:val="28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7361">
        <w:rPr>
          <w:sz w:val="28"/>
          <w:szCs w:val="28"/>
        </w:rPr>
        <w:t>15.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</w:t>
      </w:r>
      <w:r w:rsidRPr="003E7361">
        <w:rPr>
          <w:position w:val="-14"/>
          <w:sz w:val="28"/>
          <w:szCs w:val="28"/>
        </w:rPr>
        <w:pict>
          <v:shape id="_x0000_i1087" type="#_x0000_t75" style="width:24pt;height:19.5pt">
            <v:imagedata r:id="rId69" o:title=""/>
          </v:shape>
        </w:pict>
      </w:r>
      <w:r w:rsidRPr="003E7361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088" type="#_x0000_t75" style="width:117pt;height:36.75pt">
            <v:imagedata r:id="rId70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7361">
        <w:rPr>
          <w:sz w:val="28"/>
          <w:szCs w:val="28"/>
        </w:rPr>
        <w:t>где:</w:t>
      </w: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7361">
        <w:rPr>
          <w:position w:val="-14"/>
          <w:sz w:val="28"/>
          <w:szCs w:val="28"/>
        </w:rPr>
        <w:pict>
          <v:shape id="_x0000_i1089" type="#_x0000_t75" style="width:26.25pt;height:19.5pt">
            <v:imagedata r:id="rId71" o:title=""/>
          </v:shape>
        </w:pict>
      </w:r>
      <w:r w:rsidRPr="003E7361">
        <w:rPr>
          <w:sz w:val="28"/>
          <w:szCs w:val="28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отраслевых (функциональных) органов;</w:t>
      </w:r>
    </w:p>
    <w:p w:rsidR="008F2031" w:rsidRPr="003E7361" w:rsidRDefault="008F2031" w:rsidP="003E736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7361">
        <w:rPr>
          <w:position w:val="-14"/>
          <w:sz w:val="28"/>
          <w:szCs w:val="28"/>
        </w:rPr>
        <w:pict>
          <v:shape id="_x0000_i1090" type="#_x0000_t75" style="width:26.25pt;height:19.5pt">
            <v:imagedata r:id="rId72" o:title=""/>
          </v:shape>
        </w:pict>
      </w:r>
      <w:r w:rsidRPr="003E7361">
        <w:rPr>
          <w:sz w:val="28"/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3E7361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2" w:name="Par220"/>
      <w:bookmarkEnd w:id="2"/>
      <w:r w:rsidRPr="003E7361">
        <w:rPr>
          <w:sz w:val="28"/>
          <w:szCs w:val="28"/>
        </w:rPr>
        <w:t>Затраты на приобретение прочих работ и услуг,</w:t>
      </w:r>
    </w:p>
    <w:p w:rsidR="008F2031" w:rsidRPr="003E7361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7361">
        <w:rPr>
          <w:sz w:val="28"/>
          <w:szCs w:val="28"/>
        </w:rPr>
        <w:t>не относящиеся к затратам на услуги связи, аренду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3E7361">
        <w:rPr>
          <w:sz w:val="28"/>
          <w:szCs w:val="28"/>
        </w:rPr>
        <w:t>и содержание имущества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56DA">
        <w:rPr>
          <w:sz w:val="28"/>
          <w:szCs w:val="28"/>
        </w:rPr>
        <w:t>16.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(</w:t>
      </w:r>
      <w:r w:rsidRPr="00B056DA">
        <w:rPr>
          <w:position w:val="-12"/>
          <w:sz w:val="28"/>
          <w:szCs w:val="28"/>
        </w:rPr>
        <w:pict>
          <v:shape id="_x0000_i1091" type="#_x0000_t75" style="width:21.75pt;height:19.5pt">
            <v:imagedata r:id="rId73" o:title=""/>
          </v:shape>
        </w:pict>
      </w:r>
      <w:r w:rsidRPr="00B056DA">
        <w:rPr>
          <w:sz w:val="28"/>
          <w:szCs w:val="28"/>
        </w:rPr>
        <w:t>) определяются по формуле:</w:t>
      </w: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B056DA">
        <w:rPr>
          <w:position w:val="-12"/>
          <w:sz w:val="28"/>
          <w:szCs w:val="28"/>
        </w:rPr>
        <w:pict>
          <v:shape id="_x0000_i1092" type="#_x0000_t75" style="width:90.75pt;height:19.5pt">
            <v:imagedata r:id="rId74" o:title=""/>
          </v:shape>
        </w:pict>
      </w:r>
      <w:r w:rsidRPr="00B056DA">
        <w:rPr>
          <w:sz w:val="28"/>
          <w:szCs w:val="28"/>
        </w:rPr>
        <w:t>,</w:t>
      </w: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56DA">
        <w:rPr>
          <w:sz w:val="28"/>
          <w:szCs w:val="28"/>
        </w:rPr>
        <w:t>где:</w:t>
      </w: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56DA">
        <w:rPr>
          <w:position w:val="-12"/>
          <w:sz w:val="28"/>
          <w:szCs w:val="28"/>
        </w:rPr>
        <w:pict>
          <v:shape id="_x0000_i1093" type="#_x0000_t75" style="width:24pt;height:19.5pt">
            <v:imagedata r:id="rId75" o:title=""/>
          </v:shape>
        </w:pict>
      </w:r>
      <w:r w:rsidRPr="00B056DA">
        <w:rPr>
          <w:sz w:val="28"/>
          <w:szCs w:val="28"/>
        </w:rPr>
        <w:t xml:space="preserve"> - затраты на оплату услуг по сопровождению справочно-правовых систем;</w:t>
      </w: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56DA">
        <w:rPr>
          <w:position w:val="-12"/>
          <w:sz w:val="28"/>
          <w:szCs w:val="28"/>
        </w:rPr>
        <w:pict>
          <v:shape id="_x0000_i1094" type="#_x0000_t75" style="width:21.75pt;height:19.5pt">
            <v:imagedata r:id="rId76" o:title=""/>
          </v:shape>
        </w:pict>
      </w:r>
      <w:r w:rsidRPr="00B056DA">
        <w:rPr>
          <w:sz w:val="28"/>
          <w:szCs w:val="28"/>
        </w:rPr>
        <w:t xml:space="preserve"> - затраты на оплату услуг по сопровождению и приобретению иного программного обеспечения.</w:t>
      </w: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56DA">
        <w:rPr>
          <w:sz w:val="28"/>
          <w:szCs w:val="28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Pr="00B056DA">
        <w:rPr>
          <w:sz w:val="28"/>
          <w:szCs w:val="28"/>
        </w:rPr>
        <w:t>. Затраты на оплату услуг по сопровождению справочно-правовых систем (</w:t>
      </w:r>
      <w:r w:rsidRPr="00B056DA">
        <w:rPr>
          <w:position w:val="-12"/>
          <w:sz w:val="28"/>
          <w:szCs w:val="28"/>
        </w:rPr>
        <w:pict>
          <v:shape id="_x0000_i1095" type="#_x0000_t75" style="width:24pt;height:19.5pt">
            <v:imagedata r:id="rId75" o:title=""/>
          </v:shape>
        </w:pict>
      </w:r>
      <w:r w:rsidRPr="00B056D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096" type="#_x0000_t75" style="width:80.25pt;height:36.75pt">
            <v:imagedata r:id="rId77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56DA">
        <w:rPr>
          <w:sz w:val="28"/>
          <w:szCs w:val="28"/>
        </w:rPr>
        <w:t xml:space="preserve">где </w:t>
      </w:r>
      <w:r w:rsidRPr="00B056DA">
        <w:rPr>
          <w:position w:val="-12"/>
          <w:sz w:val="28"/>
          <w:szCs w:val="28"/>
        </w:rPr>
        <w:pict>
          <v:shape id="_x0000_i1097" type="#_x0000_t75" style="width:26.25pt;height:19.5pt">
            <v:imagedata r:id="rId78" o:title=""/>
          </v:shape>
        </w:pict>
      </w:r>
      <w:r w:rsidRPr="00B056DA">
        <w:rPr>
          <w:sz w:val="28"/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56DA">
        <w:rPr>
          <w:sz w:val="28"/>
          <w:szCs w:val="28"/>
        </w:rPr>
        <w:t>18. Затраты на оплату услуг по сопровождению и приобретению иного программного обеспечения (</w:t>
      </w:r>
      <w:r w:rsidRPr="00B056DA">
        <w:rPr>
          <w:position w:val="-12"/>
          <w:sz w:val="28"/>
          <w:szCs w:val="28"/>
        </w:rPr>
        <w:pict>
          <v:shape id="_x0000_i1098" type="#_x0000_t75" style="width:21.75pt;height:19.5pt">
            <v:imagedata r:id="rId79" o:title=""/>
          </v:shape>
        </w:pict>
      </w:r>
      <w:r w:rsidRPr="00B056D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30"/>
        </w:rPr>
        <w:pict>
          <v:shape id="_x0000_i1099" type="#_x0000_t75" style="width:134.25pt;height:36.75pt">
            <v:imagedata r:id="rId80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056DA" w:rsidRDefault="008F2031" w:rsidP="00B056D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056DA">
        <w:rPr>
          <w:sz w:val="28"/>
          <w:szCs w:val="28"/>
        </w:rPr>
        <w:t>где:</w:t>
      </w:r>
    </w:p>
    <w:p w:rsidR="008F2031" w:rsidRPr="00301E64" w:rsidRDefault="008F2031" w:rsidP="00301E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1E64">
        <w:rPr>
          <w:position w:val="-14"/>
          <w:sz w:val="28"/>
          <w:szCs w:val="28"/>
        </w:rPr>
        <w:pict>
          <v:shape id="_x0000_i1100" type="#_x0000_t75" style="width:26.25pt;height:19.5pt">
            <v:imagedata r:id="rId81" o:title=""/>
          </v:shape>
        </w:pict>
      </w:r>
      <w:r w:rsidRPr="00301E64">
        <w:rPr>
          <w:sz w:val="28"/>
          <w:szCs w:val="28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8F2031" w:rsidRPr="00301E64" w:rsidRDefault="008F2031" w:rsidP="00301E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1E64">
        <w:rPr>
          <w:position w:val="-14"/>
          <w:sz w:val="28"/>
          <w:szCs w:val="28"/>
        </w:rPr>
        <w:pict>
          <v:shape id="_x0000_i1101" type="#_x0000_t75" style="width:26.25pt;height:19.5pt">
            <v:imagedata r:id="rId82" o:title=""/>
          </v:shape>
        </w:pict>
      </w:r>
      <w:r w:rsidRPr="00301E64">
        <w:rPr>
          <w:sz w:val="28"/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8F2031" w:rsidRPr="00301E64" w:rsidRDefault="008F2031" w:rsidP="00301E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1E64">
        <w:rPr>
          <w:sz w:val="28"/>
          <w:szCs w:val="28"/>
        </w:rPr>
        <w:t>20. Затраты на оплату услуг, связанных с обеспечением безопасности информации (</w:t>
      </w:r>
      <w:r w:rsidRPr="00301E64">
        <w:rPr>
          <w:position w:val="-12"/>
          <w:sz w:val="28"/>
          <w:szCs w:val="28"/>
        </w:rPr>
        <w:pict>
          <v:shape id="_x0000_i1102" type="#_x0000_t75" style="width:21.75pt;height:19.5pt">
            <v:imagedata r:id="rId83" o:title=""/>
          </v:shape>
        </w:pict>
      </w:r>
      <w:r w:rsidRPr="00301E64">
        <w:rPr>
          <w:sz w:val="28"/>
          <w:szCs w:val="28"/>
        </w:rPr>
        <w:t>), определяются по формуле:</w:t>
      </w:r>
    </w:p>
    <w:p w:rsidR="008F2031" w:rsidRPr="00301E64" w:rsidRDefault="008F2031" w:rsidP="003525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2031" w:rsidRPr="00301E64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01E64">
        <w:rPr>
          <w:position w:val="-12"/>
          <w:sz w:val="28"/>
          <w:szCs w:val="28"/>
        </w:rPr>
        <w:pict>
          <v:shape id="_x0000_i1103" type="#_x0000_t75" style="width:80.25pt;height:19.5pt">
            <v:imagedata r:id="rId84" o:title=""/>
          </v:shape>
        </w:pict>
      </w:r>
      <w:r w:rsidRPr="00301E64">
        <w:rPr>
          <w:sz w:val="28"/>
          <w:szCs w:val="28"/>
        </w:rPr>
        <w:t>,</w:t>
      </w:r>
    </w:p>
    <w:p w:rsidR="008F2031" w:rsidRPr="00301E64" w:rsidRDefault="008F2031" w:rsidP="003525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2031" w:rsidRPr="00301E64" w:rsidRDefault="008F2031" w:rsidP="00301E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01E64">
        <w:rPr>
          <w:sz w:val="28"/>
          <w:szCs w:val="28"/>
        </w:rPr>
        <w:t>где:</w:t>
      </w:r>
    </w:p>
    <w:p w:rsidR="008F2031" w:rsidRPr="00251742" w:rsidRDefault="008F2031" w:rsidP="002517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1742">
        <w:rPr>
          <w:position w:val="-12"/>
          <w:sz w:val="28"/>
          <w:szCs w:val="28"/>
        </w:rPr>
        <w:pict>
          <v:shape id="_x0000_i1104" type="#_x0000_t75" style="width:17.25pt;height:19.5pt">
            <v:imagedata r:id="rId85" o:title=""/>
          </v:shape>
        </w:pict>
      </w:r>
      <w:r w:rsidRPr="00251742">
        <w:rPr>
          <w:sz w:val="28"/>
          <w:szCs w:val="28"/>
        </w:rPr>
        <w:t xml:space="preserve"> - затраты на проведение аттестационных, проверочных и контрольных мероприятий;</w:t>
      </w:r>
    </w:p>
    <w:p w:rsidR="008F2031" w:rsidRPr="00251742" w:rsidRDefault="008F2031" w:rsidP="002517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1742">
        <w:rPr>
          <w:position w:val="-12"/>
          <w:sz w:val="28"/>
          <w:szCs w:val="28"/>
        </w:rPr>
        <w:pict>
          <v:shape id="_x0000_i1105" type="#_x0000_t75" style="width:19.5pt;height:19.5pt">
            <v:imagedata r:id="rId86" o:title=""/>
          </v:shape>
        </w:pict>
      </w:r>
      <w:r w:rsidRPr="00251742">
        <w:rPr>
          <w:sz w:val="28"/>
          <w:szCs w:val="28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8F2031" w:rsidRPr="00251742" w:rsidRDefault="008F2031" w:rsidP="002517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1742">
        <w:rPr>
          <w:sz w:val="28"/>
          <w:szCs w:val="28"/>
        </w:rPr>
        <w:t>20. Затраты на проведение аттестационных, проверочных и контрольных мероприятий (</w:t>
      </w:r>
      <w:r w:rsidRPr="00251742">
        <w:rPr>
          <w:position w:val="-12"/>
          <w:sz w:val="28"/>
          <w:szCs w:val="28"/>
        </w:rPr>
        <w:pict>
          <v:shape id="_x0000_i1106" type="#_x0000_t75" style="width:17.25pt;height:19.5pt">
            <v:imagedata r:id="rId85" o:title=""/>
          </v:shape>
        </w:pict>
      </w:r>
      <w:r w:rsidRPr="00251742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30"/>
        </w:rPr>
        <w:pict>
          <v:shape id="_x0000_i1107" type="#_x0000_t75" style="width:189.75pt;height:36.75pt">
            <v:imagedata r:id="rId87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251742" w:rsidRDefault="008F2031" w:rsidP="002517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1742">
        <w:rPr>
          <w:sz w:val="28"/>
          <w:szCs w:val="28"/>
        </w:rPr>
        <w:t>где:</w:t>
      </w:r>
    </w:p>
    <w:p w:rsidR="008F2031" w:rsidRPr="00251742" w:rsidRDefault="008F2031" w:rsidP="002517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1742">
        <w:rPr>
          <w:position w:val="-12"/>
          <w:sz w:val="28"/>
          <w:szCs w:val="28"/>
        </w:rPr>
        <w:pict>
          <v:shape id="_x0000_i1108" type="#_x0000_t75" style="width:24pt;height:19.5pt">
            <v:imagedata r:id="rId88" o:title=""/>
          </v:shape>
        </w:pict>
      </w:r>
      <w:r w:rsidRPr="00251742">
        <w:rPr>
          <w:sz w:val="28"/>
          <w:szCs w:val="28"/>
        </w:rPr>
        <w:t xml:space="preserve"> - количество аттестуемых i-х объектов (помещений);</w:t>
      </w:r>
    </w:p>
    <w:p w:rsidR="008F2031" w:rsidRPr="00251742" w:rsidRDefault="008F2031" w:rsidP="002517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1742">
        <w:rPr>
          <w:position w:val="-12"/>
          <w:sz w:val="28"/>
          <w:szCs w:val="28"/>
        </w:rPr>
        <w:pict>
          <v:shape id="_x0000_i1109" type="#_x0000_t75" style="width:21.75pt;height:19.5pt">
            <v:imagedata r:id="rId89" o:title=""/>
          </v:shape>
        </w:pict>
      </w:r>
      <w:r w:rsidRPr="00251742">
        <w:rPr>
          <w:sz w:val="28"/>
          <w:szCs w:val="28"/>
        </w:rPr>
        <w:t xml:space="preserve"> - цена проведения аттестации 1 i-го объекта (помещения);</w:t>
      </w:r>
    </w:p>
    <w:p w:rsidR="008F2031" w:rsidRPr="00251742" w:rsidRDefault="008F2031" w:rsidP="002517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1742">
        <w:rPr>
          <w:position w:val="-14"/>
          <w:sz w:val="28"/>
          <w:szCs w:val="28"/>
        </w:rPr>
        <w:pict>
          <v:shape id="_x0000_i1110" type="#_x0000_t75" style="width:26.25pt;height:19.5pt">
            <v:imagedata r:id="rId90" o:title=""/>
          </v:shape>
        </w:pict>
      </w:r>
      <w:r w:rsidRPr="00251742">
        <w:rPr>
          <w:sz w:val="28"/>
          <w:szCs w:val="28"/>
        </w:rPr>
        <w:t xml:space="preserve"> - количество единиц j-го оборудования (устройств), требующих проверки;</w:t>
      </w:r>
    </w:p>
    <w:p w:rsidR="008F2031" w:rsidRPr="00251742" w:rsidRDefault="008F2031" w:rsidP="002517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1742">
        <w:rPr>
          <w:position w:val="-14"/>
          <w:sz w:val="28"/>
          <w:szCs w:val="28"/>
        </w:rPr>
        <w:pict>
          <v:shape id="_x0000_i1111" type="#_x0000_t75" style="width:21.75pt;height:19.5pt">
            <v:imagedata r:id="rId91" o:title=""/>
          </v:shape>
        </w:pict>
      </w:r>
      <w:r w:rsidRPr="00251742">
        <w:rPr>
          <w:sz w:val="28"/>
          <w:szCs w:val="28"/>
        </w:rPr>
        <w:t xml:space="preserve"> - цена проведения проверки 1 единицы j-го оборудования (устройства).</w:t>
      </w:r>
    </w:p>
    <w:p w:rsidR="008F2031" w:rsidRPr="00251742" w:rsidRDefault="008F2031" w:rsidP="0025174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51742">
        <w:rPr>
          <w:sz w:val="28"/>
          <w:szCs w:val="28"/>
        </w:rPr>
        <w:t>21. Затраты на приобретение простых (неисключительных) лицензий на использование программного обеспечения по защите информации (</w:t>
      </w:r>
      <w:r w:rsidRPr="00251742">
        <w:rPr>
          <w:position w:val="-12"/>
          <w:sz w:val="28"/>
          <w:szCs w:val="28"/>
        </w:rPr>
        <w:pict>
          <v:shape id="_x0000_i1112" type="#_x0000_t75" style="width:19.5pt;height:19.5pt">
            <v:imagedata r:id="rId92" o:title=""/>
          </v:shape>
        </w:pict>
      </w:r>
      <w:r w:rsidRPr="00251742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13" type="#_x0000_t75" style="width:110.25pt;height:36.75pt">
            <v:imagedata r:id="rId93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sz w:val="28"/>
          <w:szCs w:val="28"/>
        </w:rPr>
        <w:t>где:</w:t>
      </w: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position w:val="-12"/>
          <w:sz w:val="28"/>
          <w:szCs w:val="28"/>
        </w:rPr>
        <w:pict>
          <v:shape id="_x0000_i1114" type="#_x0000_t75" style="width:26.25pt;height:19.5pt">
            <v:imagedata r:id="rId94" o:title=""/>
          </v:shape>
        </w:pict>
      </w:r>
      <w:r w:rsidRPr="0093229B">
        <w:rPr>
          <w:sz w:val="28"/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position w:val="-12"/>
          <w:sz w:val="28"/>
          <w:szCs w:val="28"/>
        </w:rPr>
        <w:pict>
          <v:shape id="_x0000_i1115" type="#_x0000_t75" style="width:21.75pt;height:19.5pt">
            <v:imagedata r:id="rId95" o:title=""/>
          </v:shape>
        </w:pict>
      </w:r>
      <w:r w:rsidRPr="0093229B">
        <w:rPr>
          <w:sz w:val="28"/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Pr="0093229B">
        <w:rPr>
          <w:sz w:val="28"/>
          <w:szCs w:val="28"/>
        </w:rPr>
        <w:t>. Затраты на оплату работ по монтажу (установке), дооборудованию и наладке оборудования (</w:t>
      </w:r>
      <w:r w:rsidRPr="0093229B">
        <w:rPr>
          <w:position w:val="-12"/>
          <w:sz w:val="28"/>
          <w:szCs w:val="28"/>
        </w:rPr>
        <w:pict>
          <v:shape id="_x0000_i1116" type="#_x0000_t75" style="width:10.5pt;height:19.5pt">
            <v:imagedata r:id="rId96" o:title=""/>
          </v:shape>
        </w:pict>
      </w:r>
      <w:r w:rsidRPr="0093229B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17" type="#_x0000_t75" style="width:97.5pt;height:36.75pt">
            <v:imagedata r:id="rId97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sz w:val="28"/>
          <w:szCs w:val="28"/>
        </w:rPr>
        <w:t>где:</w:t>
      </w: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position w:val="-12"/>
          <w:sz w:val="28"/>
          <w:szCs w:val="28"/>
        </w:rPr>
        <w:pict>
          <v:shape id="_x0000_i1118" type="#_x0000_t75" style="width:21.75pt;height:19.5pt">
            <v:imagedata r:id="rId98" o:title=""/>
          </v:shape>
        </w:pict>
      </w:r>
      <w:r w:rsidRPr="0093229B">
        <w:rPr>
          <w:sz w:val="28"/>
          <w:szCs w:val="28"/>
        </w:rPr>
        <w:t xml:space="preserve"> - количество i-го оборудования, подлежащего монтажу (установке), дооборудованию и наладке;</w:t>
      </w:r>
    </w:p>
    <w:p w:rsidR="008F2031" w:rsidRPr="003525F6" w:rsidRDefault="008F2031" w:rsidP="0093229B">
      <w:pPr>
        <w:widowControl w:val="0"/>
        <w:autoSpaceDE w:val="0"/>
        <w:autoSpaceDN w:val="0"/>
        <w:adjustRightInd w:val="0"/>
        <w:ind w:firstLine="720"/>
        <w:jc w:val="both"/>
      </w:pPr>
      <w:r w:rsidRPr="0093229B">
        <w:rPr>
          <w:position w:val="-12"/>
          <w:sz w:val="28"/>
          <w:szCs w:val="28"/>
        </w:rPr>
        <w:pict>
          <v:shape id="_x0000_i1119" type="#_x0000_t75" style="width:19.5pt;height:19.5pt">
            <v:imagedata r:id="rId99" o:title=""/>
          </v:shape>
        </w:pict>
      </w:r>
      <w:r w:rsidRPr="0093229B">
        <w:rPr>
          <w:sz w:val="28"/>
          <w:szCs w:val="28"/>
        </w:rPr>
        <w:t xml:space="preserve"> - цена монтажа (установки), дооборудования и наладки 1 единицы i-го оборудования.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93229B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3" w:name="Par275"/>
      <w:bookmarkEnd w:id="3"/>
      <w:r w:rsidRPr="0093229B">
        <w:rPr>
          <w:sz w:val="28"/>
          <w:szCs w:val="28"/>
        </w:rPr>
        <w:t>Затраты на приобретение основных средств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sz w:val="28"/>
          <w:szCs w:val="28"/>
        </w:rPr>
        <w:t>23. Затраты на приобретение рабочих станций (</w:t>
      </w:r>
      <w:r w:rsidRPr="0093229B">
        <w:rPr>
          <w:position w:val="-14"/>
          <w:sz w:val="28"/>
          <w:szCs w:val="28"/>
        </w:rPr>
        <w:pict>
          <v:shape id="_x0000_i1120" type="#_x0000_t75" style="width:21.75pt;height:19.5pt">
            <v:imagedata r:id="rId100" o:title=""/>
          </v:shape>
        </w:pict>
      </w:r>
      <w:r w:rsidRPr="0093229B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21" type="#_x0000_t75" style="width:225pt;height:36.75pt">
            <v:imagedata r:id="rId101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sz w:val="28"/>
          <w:szCs w:val="28"/>
        </w:rPr>
        <w:t>где:</w:t>
      </w: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position w:val="-14"/>
          <w:sz w:val="28"/>
          <w:szCs w:val="28"/>
        </w:rPr>
        <w:pict>
          <v:shape id="_x0000_i1122" type="#_x0000_t75" style="width:51.75pt;height:19.5pt">
            <v:imagedata r:id="rId102" o:title=""/>
          </v:shape>
        </w:pict>
      </w:r>
      <w:r w:rsidRPr="0093229B">
        <w:rPr>
          <w:sz w:val="28"/>
          <w:szCs w:val="28"/>
        </w:rPr>
        <w:t xml:space="preserve"> - предельное количество рабочих станций по i-й должности;</w:t>
      </w: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position w:val="-14"/>
          <w:sz w:val="28"/>
          <w:szCs w:val="28"/>
        </w:rPr>
        <w:pict>
          <v:shape id="_x0000_i1123" type="#_x0000_t75" style="width:43.5pt;height:19.5pt">
            <v:imagedata r:id="rId103" o:title=""/>
          </v:shape>
        </w:pict>
      </w:r>
      <w:r w:rsidRPr="0093229B">
        <w:rPr>
          <w:sz w:val="28"/>
          <w:szCs w:val="28"/>
        </w:rPr>
        <w:t xml:space="preserve"> - фактическое количество рабочих станций по i-й должности;</w:t>
      </w: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position w:val="-14"/>
          <w:sz w:val="28"/>
          <w:szCs w:val="28"/>
        </w:rPr>
        <w:pict>
          <v:shape id="_x0000_i1124" type="#_x0000_t75" style="width:24pt;height:19.5pt">
            <v:imagedata r:id="rId104" o:title=""/>
          </v:shape>
        </w:pict>
      </w:r>
      <w:r w:rsidRPr="0093229B">
        <w:rPr>
          <w:sz w:val="28"/>
          <w:szCs w:val="28"/>
        </w:rPr>
        <w:t xml:space="preserve"> - цена приобретения 1 рабочей станции по i-й должности в соответствии с нормативами отраслевых (функциональных) органов.</w:t>
      </w:r>
    </w:p>
    <w:p w:rsidR="008F2031" w:rsidRPr="003525F6" w:rsidRDefault="008F2031" w:rsidP="0093229B">
      <w:pPr>
        <w:widowControl w:val="0"/>
        <w:autoSpaceDE w:val="0"/>
        <w:autoSpaceDN w:val="0"/>
        <w:adjustRightInd w:val="0"/>
        <w:ind w:firstLine="720"/>
        <w:jc w:val="both"/>
      </w:pPr>
      <w:r w:rsidRPr="0093229B">
        <w:rPr>
          <w:sz w:val="28"/>
          <w:szCs w:val="28"/>
        </w:rPr>
        <w:t>Предельное количество рабочих станций по i-й должности (</w:t>
      </w:r>
      <w:r w:rsidRPr="0093229B">
        <w:rPr>
          <w:position w:val="-14"/>
          <w:sz w:val="28"/>
          <w:szCs w:val="28"/>
        </w:rPr>
        <w:pict>
          <v:shape id="_x0000_i1125" type="#_x0000_t75" style="width:51.75pt;height:19.5pt">
            <v:imagedata r:id="rId105" o:title=""/>
          </v:shape>
        </w:pict>
      </w:r>
      <w:r w:rsidRPr="0093229B">
        <w:rPr>
          <w:sz w:val="28"/>
          <w:szCs w:val="28"/>
        </w:rPr>
        <w:t>) определяется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4"/>
        </w:rPr>
        <w:pict>
          <v:shape id="_x0000_i1126" type="#_x0000_t75" style="width:117pt;height:19.5pt">
            <v:imagedata r:id="rId106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sz w:val="28"/>
          <w:szCs w:val="28"/>
        </w:rPr>
        <w:t xml:space="preserve">где </w:t>
      </w:r>
      <w:r w:rsidRPr="0093229B">
        <w:rPr>
          <w:position w:val="-12"/>
          <w:sz w:val="28"/>
          <w:szCs w:val="28"/>
        </w:rPr>
        <w:pict>
          <v:shape id="_x0000_i1127" type="#_x0000_t75" style="width:21.75pt;height:19.5pt">
            <v:imagedata r:id="rId107" o:title=""/>
          </v:shape>
        </w:pict>
      </w:r>
      <w:r w:rsidRPr="0093229B">
        <w:rPr>
          <w:sz w:val="28"/>
          <w:szCs w:val="28"/>
        </w:rPr>
        <w:t xml:space="preserve"> - расчетная численность основных работников, определяемая в соответствии с пунктом 10 настоящих Правил.</w:t>
      </w:r>
    </w:p>
    <w:p w:rsidR="008F2031" w:rsidRPr="0093229B" w:rsidRDefault="008F2031" w:rsidP="0093229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3229B">
        <w:rPr>
          <w:sz w:val="28"/>
          <w:szCs w:val="28"/>
        </w:rPr>
        <w:t>24. Затраты на приобретение принтеров, многофункциональных устройств и копировальных аппаратов (оргтехники) (</w:t>
      </w:r>
      <w:r w:rsidRPr="0093229B">
        <w:rPr>
          <w:position w:val="-12"/>
          <w:sz w:val="28"/>
          <w:szCs w:val="28"/>
        </w:rPr>
        <w:pict>
          <v:shape id="_x0000_i1128" type="#_x0000_t75" style="width:19.5pt;height:19.5pt">
            <v:imagedata r:id="rId108" o:title=""/>
          </v:shape>
        </w:pict>
      </w:r>
      <w:r w:rsidRPr="0093229B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29" type="#_x0000_t75" style="width:213.75pt;height:36.75pt">
            <v:imagedata r:id="rId109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62BE7" w:rsidRDefault="008F2031" w:rsidP="00B62B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62BE7">
        <w:rPr>
          <w:sz w:val="28"/>
          <w:szCs w:val="28"/>
        </w:rPr>
        <w:t>где:</w:t>
      </w:r>
    </w:p>
    <w:p w:rsidR="008F2031" w:rsidRPr="00B62BE7" w:rsidRDefault="008F2031" w:rsidP="00B62B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62BE7">
        <w:rPr>
          <w:position w:val="-14"/>
          <w:sz w:val="28"/>
          <w:szCs w:val="28"/>
        </w:rPr>
        <w:pict>
          <v:shape id="_x0000_i1130" type="#_x0000_t75" style="width:43.5pt;height:19.5pt">
            <v:imagedata r:id="rId110" o:title=""/>
          </v:shape>
        </w:pict>
      </w:r>
      <w:r w:rsidRPr="00B62BE7">
        <w:rPr>
          <w:sz w:val="28"/>
          <w:szCs w:val="28"/>
        </w:rPr>
        <w:t xml:space="preserve"> - количество i-го типа принтера, многофункционального устройства и копировального аппарата (оргтехники) в соответствии с нормативами отраслевых (функциональных) органов;</w:t>
      </w:r>
    </w:p>
    <w:p w:rsidR="008F2031" w:rsidRPr="00B62BE7" w:rsidRDefault="008F2031" w:rsidP="00B62B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62BE7">
        <w:rPr>
          <w:position w:val="-14"/>
          <w:sz w:val="28"/>
          <w:szCs w:val="28"/>
        </w:rPr>
        <w:pict>
          <v:shape id="_x0000_i1131" type="#_x0000_t75" style="width:43.5pt;height:19.5pt">
            <v:imagedata r:id="rId111" o:title=""/>
          </v:shape>
        </w:pict>
      </w:r>
      <w:r w:rsidRPr="00B62BE7">
        <w:rPr>
          <w:sz w:val="28"/>
          <w:szCs w:val="28"/>
        </w:rPr>
        <w:t xml:space="preserve"> - фактическое количество i-го типа принтера, многофункционального устройства и копировального аппарата (оргтехники);</w:t>
      </w:r>
    </w:p>
    <w:p w:rsidR="008F2031" w:rsidRPr="00B62BE7" w:rsidRDefault="008F2031" w:rsidP="00B62B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62BE7">
        <w:rPr>
          <w:position w:val="-12"/>
          <w:sz w:val="28"/>
          <w:szCs w:val="28"/>
        </w:rPr>
        <w:pict>
          <v:shape id="_x0000_i1132" type="#_x0000_t75" style="width:21.75pt;height:19.5pt">
            <v:imagedata r:id="rId112" o:title=""/>
          </v:shape>
        </w:pict>
      </w:r>
      <w:r w:rsidRPr="00B62BE7">
        <w:rPr>
          <w:sz w:val="28"/>
          <w:szCs w:val="28"/>
        </w:rPr>
        <w:t xml:space="preserve"> - цена 1 i-го типа принтера, многофункционального устройства и копировального аппарата (оргтехники) в соответствии с нормативами отраслевых (функциональных) органов.</w:t>
      </w:r>
    </w:p>
    <w:p w:rsidR="008F2031" w:rsidRPr="003525F6" w:rsidRDefault="008F2031" w:rsidP="00B62BE7">
      <w:pPr>
        <w:widowControl w:val="0"/>
        <w:autoSpaceDE w:val="0"/>
        <w:autoSpaceDN w:val="0"/>
        <w:adjustRightInd w:val="0"/>
        <w:ind w:firstLine="720"/>
        <w:jc w:val="both"/>
      </w:pPr>
      <w:r w:rsidRPr="00B62BE7">
        <w:rPr>
          <w:sz w:val="28"/>
          <w:szCs w:val="28"/>
        </w:rPr>
        <w:t>25. Затраты на приобретение средств подвижной связи (</w:t>
      </w:r>
      <w:r w:rsidRPr="00B62BE7">
        <w:rPr>
          <w:position w:val="-14"/>
          <w:sz w:val="28"/>
          <w:szCs w:val="28"/>
        </w:rPr>
        <w:pict>
          <v:shape id="_x0000_i1133" type="#_x0000_t75" style="width:26.25pt;height:19.5pt">
            <v:imagedata r:id="rId113" o:title=""/>
          </v:shape>
        </w:pict>
      </w:r>
      <w:r w:rsidRPr="00B62BE7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34" type="#_x0000_t75" style="width:135.75pt;height:36.75pt">
            <v:imagedata r:id="rId114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62BE7" w:rsidRDefault="008F2031" w:rsidP="00B62B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62BE7">
        <w:rPr>
          <w:sz w:val="28"/>
          <w:szCs w:val="28"/>
        </w:rPr>
        <w:t>где:</w:t>
      </w:r>
    </w:p>
    <w:p w:rsidR="008F2031" w:rsidRPr="00B62BE7" w:rsidRDefault="008F2031" w:rsidP="00B62B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62BE7">
        <w:rPr>
          <w:position w:val="-14"/>
          <w:sz w:val="28"/>
          <w:szCs w:val="28"/>
        </w:rPr>
        <w:pict>
          <v:shape id="_x0000_i1135" type="#_x0000_t75" style="width:36.75pt;height:19.5pt">
            <v:imagedata r:id="rId115" o:title=""/>
          </v:shape>
        </w:pict>
      </w:r>
      <w:r w:rsidRPr="00B62BE7">
        <w:rPr>
          <w:sz w:val="28"/>
          <w:szCs w:val="28"/>
        </w:rPr>
        <w:t xml:space="preserve"> - планируемое к приобретению количество средств подвижной связи по i-й должности в соответствии с нормативами отраслевых (функциональных) органов;</w:t>
      </w:r>
    </w:p>
    <w:p w:rsidR="008F2031" w:rsidRPr="00B62BE7" w:rsidRDefault="008F2031" w:rsidP="00B62B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62BE7">
        <w:rPr>
          <w:position w:val="-14"/>
          <w:sz w:val="28"/>
          <w:szCs w:val="28"/>
        </w:rPr>
        <w:pict>
          <v:shape id="_x0000_i1136" type="#_x0000_t75" style="width:27.75pt;height:19.5pt">
            <v:imagedata r:id="rId116" o:title=""/>
          </v:shape>
        </w:pict>
      </w:r>
      <w:r w:rsidRPr="00B62BE7">
        <w:rPr>
          <w:sz w:val="28"/>
          <w:szCs w:val="28"/>
        </w:rPr>
        <w:t xml:space="preserve"> - стоимость 1 средства подвижной связи для i-й должности в соответствии с нормативами отраслевых (функциональных) органов.</w:t>
      </w:r>
    </w:p>
    <w:p w:rsidR="008F2031" w:rsidRPr="00B62BE7" w:rsidRDefault="008F2031" w:rsidP="00B62B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62BE7">
        <w:rPr>
          <w:sz w:val="28"/>
          <w:szCs w:val="28"/>
        </w:rPr>
        <w:t>26. Затраты на приобретение планшетных компьютеров (</w:t>
      </w:r>
      <w:r w:rsidRPr="00B62BE7">
        <w:rPr>
          <w:position w:val="-14"/>
          <w:sz w:val="28"/>
          <w:szCs w:val="28"/>
        </w:rPr>
        <w:pict>
          <v:shape id="_x0000_i1137" type="#_x0000_t75" style="width:26.25pt;height:19.5pt">
            <v:imagedata r:id="rId117" o:title=""/>
          </v:shape>
        </w:pict>
      </w:r>
      <w:r w:rsidRPr="00B62BE7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38" type="#_x0000_t75" style="width:132pt;height:36.75pt">
            <v:imagedata r:id="rId118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62BE7" w:rsidRDefault="008F2031" w:rsidP="00B62B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62BE7">
        <w:rPr>
          <w:position w:val="-14"/>
          <w:sz w:val="28"/>
          <w:szCs w:val="28"/>
        </w:rPr>
        <w:pict>
          <v:shape id="_x0000_i1139" type="#_x0000_t75" style="width:27.75pt;height:19.5pt">
            <v:imagedata r:id="rId119" o:title=""/>
          </v:shape>
        </w:pict>
      </w:r>
      <w:r w:rsidRPr="00B62BE7">
        <w:rPr>
          <w:sz w:val="28"/>
          <w:szCs w:val="28"/>
        </w:rPr>
        <w:t xml:space="preserve"> - планируемое к приобретению количество планшетных компьютеров по i-й должности в соответствии с нормативами отраслевых (функциональных) органов;</w:t>
      </w:r>
    </w:p>
    <w:p w:rsidR="008F2031" w:rsidRPr="00B62BE7" w:rsidRDefault="008F2031" w:rsidP="00B62BE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62BE7">
        <w:rPr>
          <w:position w:val="-14"/>
          <w:sz w:val="28"/>
          <w:szCs w:val="28"/>
        </w:rPr>
        <w:pict>
          <v:shape id="_x0000_i1140" type="#_x0000_t75" style="width:26.25pt;height:19.5pt">
            <v:imagedata r:id="rId120" o:title=""/>
          </v:shape>
        </w:pict>
      </w:r>
      <w:r w:rsidRPr="00B62BE7">
        <w:rPr>
          <w:sz w:val="28"/>
          <w:szCs w:val="28"/>
        </w:rPr>
        <w:t xml:space="preserve"> - цена 1 планшетного компьютера по i-й должности в соответствии с нормативами отраслевых (функциональных) органов.</w:t>
      </w:r>
    </w:p>
    <w:p w:rsidR="008F2031" w:rsidRPr="003525F6" w:rsidRDefault="008F2031" w:rsidP="00B62BE7">
      <w:pPr>
        <w:widowControl w:val="0"/>
        <w:autoSpaceDE w:val="0"/>
        <w:autoSpaceDN w:val="0"/>
        <w:adjustRightInd w:val="0"/>
        <w:ind w:firstLine="720"/>
        <w:jc w:val="both"/>
      </w:pPr>
      <w:r w:rsidRPr="00B62BE7">
        <w:rPr>
          <w:sz w:val="28"/>
          <w:szCs w:val="28"/>
        </w:rPr>
        <w:t>27. Затраты на приобретение оборудования по обеспечению безопасности информации (</w:t>
      </w:r>
      <w:r w:rsidRPr="00B62BE7">
        <w:rPr>
          <w:position w:val="-12"/>
          <w:sz w:val="28"/>
          <w:szCs w:val="28"/>
        </w:rPr>
        <w:pict>
          <v:shape id="_x0000_i1141" type="#_x0000_t75" style="width:26.25pt;height:19.5pt">
            <v:imagedata r:id="rId121" o:title=""/>
          </v:shape>
        </w:pict>
      </w:r>
      <w:r w:rsidRPr="00B62BE7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42" type="#_x0000_t75" style="width:132pt;height:36.75pt">
            <v:imagedata r:id="rId122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sz w:val="28"/>
          <w:szCs w:val="28"/>
        </w:rPr>
        <w:t>где: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2"/>
          <w:sz w:val="28"/>
          <w:szCs w:val="28"/>
        </w:rPr>
        <w:pict>
          <v:shape id="_x0000_i1143" type="#_x0000_t75" style="width:27.75pt;height:19.5pt">
            <v:imagedata r:id="rId123" o:title=""/>
          </v:shape>
        </w:pict>
      </w:r>
      <w:r w:rsidRPr="00CF2B8A">
        <w:rPr>
          <w:sz w:val="28"/>
          <w:szCs w:val="28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2"/>
          <w:sz w:val="28"/>
          <w:szCs w:val="28"/>
        </w:rPr>
        <w:pict>
          <v:shape id="_x0000_i1144" type="#_x0000_t75" style="width:26.25pt;height:19.5pt">
            <v:imagedata r:id="rId124" o:title=""/>
          </v:shape>
        </w:pict>
      </w:r>
      <w:r w:rsidRPr="00CF2B8A">
        <w:rPr>
          <w:sz w:val="28"/>
          <w:szCs w:val="28"/>
        </w:rPr>
        <w:t xml:space="preserve"> - цена приобретаемого i-го оборудования по обеспечению безопасности информации.</w:t>
      </w:r>
    </w:p>
    <w:p w:rsidR="008F2031" w:rsidRPr="00CF2B8A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2031" w:rsidRPr="00CF2B8A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4" w:name="Par319"/>
      <w:bookmarkEnd w:id="4"/>
      <w:r w:rsidRPr="00CF2B8A">
        <w:rPr>
          <w:sz w:val="28"/>
          <w:szCs w:val="28"/>
        </w:rPr>
        <w:t>Затраты на приобретение материальных запасов</w:t>
      </w:r>
    </w:p>
    <w:p w:rsidR="008F2031" w:rsidRPr="00CF2B8A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sz w:val="28"/>
          <w:szCs w:val="28"/>
        </w:rPr>
        <w:t>28. Затраты на приобретение мониторов (</w:t>
      </w:r>
      <w:r w:rsidRPr="00CF2B8A">
        <w:rPr>
          <w:position w:val="-12"/>
          <w:sz w:val="28"/>
          <w:szCs w:val="28"/>
        </w:rPr>
        <w:pict>
          <v:shape id="_x0000_i1145" type="#_x0000_t75" style="width:24pt;height:19.5pt">
            <v:imagedata r:id="rId125" o:title=""/>
          </v:shape>
        </w:pict>
      </w:r>
      <w:r w:rsidRPr="00CF2B8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46" type="#_x0000_t75" style="width:117pt;height:36.75pt">
            <v:imagedata r:id="rId126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sz w:val="28"/>
          <w:szCs w:val="28"/>
        </w:rPr>
        <w:t>где: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2"/>
          <w:sz w:val="28"/>
          <w:szCs w:val="28"/>
        </w:rPr>
        <w:pict>
          <v:shape id="_x0000_i1147" type="#_x0000_t75" style="width:26.25pt;height:19.5pt">
            <v:imagedata r:id="rId127" o:title=""/>
          </v:shape>
        </w:pict>
      </w:r>
      <w:r w:rsidRPr="00CF2B8A">
        <w:rPr>
          <w:sz w:val="28"/>
          <w:szCs w:val="28"/>
        </w:rPr>
        <w:t xml:space="preserve"> - планируемое к приобретению количество мониторов для i-й должности;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2"/>
          <w:sz w:val="28"/>
          <w:szCs w:val="28"/>
        </w:rPr>
        <w:pict>
          <v:shape id="_x0000_i1148" type="#_x0000_t75" style="width:26.25pt;height:19.5pt">
            <v:imagedata r:id="rId128" o:title=""/>
          </v:shape>
        </w:pict>
      </w:r>
      <w:r w:rsidRPr="00CF2B8A">
        <w:rPr>
          <w:sz w:val="28"/>
          <w:szCs w:val="28"/>
        </w:rPr>
        <w:t xml:space="preserve"> - цена одного монитора для i-й должности.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Pr="00CF2B8A">
        <w:rPr>
          <w:sz w:val="28"/>
          <w:szCs w:val="28"/>
        </w:rPr>
        <w:t>. Затраты на приобретение системных блоков (</w:t>
      </w:r>
      <w:r w:rsidRPr="00CF2B8A">
        <w:rPr>
          <w:position w:val="-12"/>
          <w:sz w:val="28"/>
          <w:szCs w:val="28"/>
        </w:rPr>
        <w:pict>
          <v:shape id="_x0000_i1149" type="#_x0000_t75" style="width:17.25pt;height:19.5pt">
            <v:imagedata r:id="rId129" o:title=""/>
          </v:shape>
        </w:pict>
      </w:r>
      <w:r w:rsidRPr="00CF2B8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50" type="#_x0000_t75" style="width:108pt;height:36.75pt">
            <v:imagedata r:id="rId130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sz w:val="28"/>
          <w:szCs w:val="28"/>
        </w:rPr>
        <w:t>где: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2"/>
          <w:sz w:val="28"/>
          <w:szCs w:val="28"/>
        </w:rPr>
        <w:pict>
          <v:shape id="_x0000_i1151" type="#_x0000_t75" style="width:24pt;height:19.5pt">
            <v:imagedata r:id="rId131" o:title=""/>
          </v:shape>
        </w:pict>
      </w:r>
      <w:r w:rsidRPr="00CF2B8A">
        <w:rPr>
          <w:sz w:val="28"/>
          <w:szCs w:val="28"/>
        </w:rPr>
        <w:t xml:space="preserve"> - планируемое к приобретению количество i-х системных блоков;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2"/>
          <w:sz w:val="28"/>
          <w:szCs w:val="28"/>
        </w:rPr>
        <w:pict>
          <v:shape id="_x0000_i1152" type="#_x0000_t75" style="width:21.75pt;height:19.5pt">
            <v:imagedata r:id="rId132" o:title=""/>
          </v:shape>
        </w:pict>
      </w:r>
      <w:r w:rsidRPr="00CF2B8A">
        <w:rPr>
          <w:sz w:val="28"/>
          <w:szCs w:val="28"/>
        </w:rPr>
        <w:t xml:space="preserve"> - цена одного i-го системного блока.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sz w:val="28"/>
          <w:szCs w:val="28"/>
        </w:rPr>
        <w:t>30. Затраты на приобретение других запасных частей для вычислительной техники (</w:t>
      </w:r>
      <w:r w:rsidRPr="00CF2B8A">
        <w:rPr>
          <w:position w:val="-12"/>
          <w:sz w:val="28"/>
          <w:szCs w:val="28"/>
        </w:rPr>
        <w:pict>
          <v:shape id="_x0000_i1153" type="#_x0000_t75" style="width:21.75pt;height:19.5pt">
            <v:imagedata r:id="rId133" o:title=""/>
          </v:shape>
        </w:pict>
      </w:r>
      <w:r w:rsidRPr="00CF2B8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54" type="#_x0000_t75" style="width:117pt;height:36.75pt">
            <v:imagedata r:id="rId134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sz w:val="28"/>
          <w:szCs w:val="28"/>
        </w:rPr>
        <w:t>где: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2"/>
          <w:sz w:val="28"/>
          <w:szCs w:val="28"/>
        </w:rPr>
        <w:pict>
          <v:shape id="_x0000_i1155" type="#_x0000_t75" style="width:26.25pt;height:19.5pt">
            <v:imagedata r:id="rId135" o:title=""/>
          </v:shape>
        </w:pict>
      </w:r>
      <w:r w:rsidRPr="00CF2B8A">
        <w:rPr>
          <w:sz w:val="28"/>
          <w:szCs w:val="28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2"/>
          <w:sz w:val="28"/>
          <w:szCs w:val="28"/>
        </w:rPr>
        <w:pict>
          <v:shape id="_x0000_i1156" type="#_x0000_t75" style="width:24pt;height:19.5pt">
            <v:imagedata r:id="rId136" o:title=""/>
          </v:shape>
        </w:pict>
      </w:r>
      <w:r w:rsidRPr="00CF2B8A">
        <w:rPr>
          <w:sz w:val="28"/>
          <w:szCs w:val="28"/>
        </w:rPr>
        <w:t xml:space="preserve"> - цена 1 единицы i-й запасной части для вычислительной техники.</w:t>
      </w:r>
    </w:p>
    <w:p w:rsidR="008F2031" w:rsidRPr="003525F6" w:rsidRDefault="008F2031" w:rsidP="00CF2B8A">
      <w:pPr>
        <w:widowControl w:val="0"/>
        <w:autoSpaceDE w:val="0"/>
        <w:autoSpaceDN w:val="0"/>
        <w:adjustRightInd w:val="0"/>
        <w:ind w:firstLine="720"/>
        <w:jc w:val="both"/>
      </w:pPr>
      <w:r w:rsidRPr="00CF2B8A">
        <w:rPr>
          <w:sz w:val="28"/>
          <w:szCs w:val="28"/>
        </w:rPr>
        <w:t>31. Затраты на приобретение магнитных и оптических носителей информации (</w:t>
      </w:r>
      <w:r w:rsidRPr="00CF2B8A">
        <w:rPr>
          <w:position w:val="-12"/>
          <w:sz w:val="28"/>
          <w:szCs w:val="28"/>
        </w:rPr>
        <w:pict>
          <v:shape id="_x0000_i1157" type="#_x0000_t75" style="width:19.5pt;height:19.5pt">
            <v:imagedata r:id="rId137" o:title=""/>
          </v:shape>
        </w:pict>
      </w:r>
      <w:r w:rsidRPr="00CF2B8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58" type="#_x0000_t75" style="width:112.5pt;height:36.75pt">
            <v:imagedata r:id="rId138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sz w:val="28"/>
          <w:szCs w:val="28"/>
        </w:rPr>
        <w:t>где: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2"/>
          <w:sz w:val="28"/>
          <w:szCs w:val="28"/>
        </w:rPr>
        <w:pict>
          <v:shape id="_x0000_i1159" type="#_x0000_t75" style="width:26.25pt;height:19.5pt">
            <v:imagedata r:id="rId139" o:title=""/>
          </v:shape>
        </w:pict>
      </w:r>
      <w:r w:rsidRPr="00CF2B8A">
        <w:rPr>
          <w:sz w:val="28"/>
          <w:szCs w:val="28"/>
        </w:rPr>
        <w:t xml:space="preserve"> - планируемое к приобретению количество i-го носителя информации в соответствии с нормативами отраслевых (функциональных) органов;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2"/>
          <w:sz w:val="28"/>
          <w:szCs w:val="28"/>
        </w:rPr>
        <w:pict>
          <v:shape id="_x0000_i1160" type="#_x0000_t75" style="width:21.75pt;height:19.5pt">
            <v:imagedata r:id="rId140" o:title=""/>
          </v:shape>
        </w:pict>
      </w:r>
      <w:r w:rsidRPr="00CF2B8A">
        <w:rPr>
          <w:sz w:val="28"/>
          <w:szCs w:val="28"/>
        </w:rPr>
        <w:t xml:space="preserve"> - цена 1 единицы i-го носителя информации в соответствии с нормативами отраслевых (функциональных) органов.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sz w:val="28"/>
          <w:szCs w:val="28"/>
        </w:rPr>
        <w:t>32. Затраты на приобретение деталей для содержания принтеров, многофункциональных устройств и копировальных аппаратов (оргтехники) (</w:t>
      </w:r>
      <w:r w:rsidRPr="00CF2B8A">
        <w:rPr>
          <w:position w:val="-12"/>
          <w:sz w:val="28"/>
          <w:szCs w:val="28"/>
        </w:rPr>
        <w:pict>
          <v:shape id="_x0000_i1161" type="#_x0000_t75" style="width:21.75pt;height:19.5pt">
            <v:imagedata r:id="rId141" o:title=""/>
          </v:shape>
        </w:pict>
      </w:r>
      <w:r w:rsidRPr="00CF2B8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4"/>
        </w:rPr>
        <w:pict>
          <v:shape id="_x0000_i1162" type="#_x0000_t75" style="width:80.25pt;height:19.5pt">
            <v:imagedata r:id="rId142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sz w:val="28"/>
          <w:szCs w:val="28"/>
        </w:rPr>
        <w:t>где: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4"/>
          <w:sz w:val="28"/>
          <w:szCs w:val="28"/>
        </w:rPr>
        <w:pict>
          <v:shape id="_x0000_i1163" type="#_x0000_t75" style="width:19.5pt;height:19.5pt">
            <v:imagedata r:id="rId143" o:title=""/>
          </v:shape>
        </w:pict>
      </w:r>
      <w:r w:rsidRPr="00CF2B8A">
        <w:rPr>
          <w:sz w:val="28"/>
          <w:szCs w:val="28"/>
        </w:rPr>
        <w:t xml:space="preserve"> 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position w:val="-12"/>
          <w:sz w:val="28"/>
          <w:szCs w:val="28"/>
        </w:rPr>
        <w:pict>
          <v:shape id="_x0000_i1164" type="#_x0000_t75" style="width:17.25pt;height:19.5pt">
            <v:imagedata r:id="rId144" o:title=""/>
          </v:shape>
        </w:pict>
      </w:r>
      <w:r w:rsidRPr="00CF2B8A">
        <w:rPr>
          <w:sz w:val="28"/>
          <w:szCs w:val="28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8F2031" w:rsidRPr="00CF2B8A" w:rsidRDefault="008F2031" w:rsidP="00CF2B8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F2B8A">
        <w:rPr>
          <w:sz w:val="28"/>
          <w:szCs w:val="28"/>
        </w:rPr>
        <w:t>33. Затраты на приобретение расходных материалов для принтеров, многофункциональных устройств и копировальных аппаратов (оргтехники) (</w:t>
      </w:r>
      <w:r w:rsidRPr="00CF2B8A">
        <w:rPr>
          <w:position w:val="-14"/>
          <w:sz w:val="28"/>
          <w:szCs w:val="28"/>
        </w:rPr>
        <w:pict>
          <v:shape id="_x0000_i1165" type="#_x0000_t75" style="width:19.5pt;height:19.5pt">
            <v:imagedata r:id="rId143" o:title=""/>
          </v:shape>
        </w:pict>
      </w:r>
      <w:r w:rsidRPr="00CF2B8A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66" type="#_x0000_t75" style="width:151.5pt;height:36.75pt">
            <v:imagedata r:id="rId145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sz w:val="28"/>
          <w:szCs w:val="28"/>
        </w:rPr>
        <w:t>где: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position w:val="-14"/>
          <w:sz w:val="28"/>
          <w:szCs w:val="28"/>
        </w:rPr>
        <w:pict>
          <v:shape id="_x0000_i1167" type="#_x0000_t75" style="width:26.25pt;height:19.5pt">
            <v:imagedata r:id="rId146" o:title=""/>
          </v:shape>
        </w:pict>
      </w:r>
      <w:r w:rsidRPr="00AD2EA2">
        <w:rPr>
          <w:sz w:val="28"/>
          <w:szCs w:val="28"/>
        </w:rPr>
        <w:t xml:space="preserve"> - фактическое количество принтеров, многофункциональных устройств и копировальных аппаратов (оргтехники) i-го типа в соответствии с нормативами отраслевых (функциональных) органов;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position w:val="-14"/>
          <w:sz w:val="28"/>
          <w:szCs w:val="28"/>
        </w:rPr>
        <w:pict>
          <v:shape id="_x0000_i1168" type="#_x0000_t75" style="width:26.25pt;height:19.5pt">
            <v:imagedata r:id="rId147" o:title=""/>
          </v:shape>
        </w:pict>
      </w:r>
      <w:r w:rsidRPr="00AD2EA2">
        <w:rPr>
          <w:sz w:val="28"/>
          <w:szCs w:val="28"/>
        </w:rPr>
        <w:t xml:space="preserve"> 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отраслевых (функциональных) органов;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position w:val="-14"/>
          <w:sz w:val="28"/>
          <w:szCs w:val="28"/>
        </w:rPr>
        <w:pict>
          <v:shape id="_x0000_i1169" type="#_x0000_t75" style="width:24pt;height:19.5pt">
            <v:imagedata r:id="rId148" o:title=""/>
          </v:shape>
        </w:pict>
      </w:r>
      <w:r w:rsidRPr="00AD2EA2">
        <w:rPr>
          <w:sz w:val="28"/>
          <w:szCs w:val="28"/>
        </w:rPr>
        <w:t xml:space="preserve"> - цена расходного материала по i-му типу принтеров, многофункциональных устройств и копировальных аппаратов (оргтехники) в соответствии с нормативами отраслевых (функциональных) органов.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sz w:val="28"/>
          <w:szCs w:val="28"/>
        </w:rPr>
        <w:t>34. Затраты на приобретение запасных частей для принтеров, многофункциональных устройств и копировальных аппаратов (оргтехники) (</w:t>
      </w:r>
      <w:r w:rsidRPr="00AD2EA2">
        <w:rPr>
          <w:position w:val="-12"/>
          <w:sz w:val="28"/>
          <w:szCs w:val="28"/>
        </w:rPr>
        <w:pict>
          <v:shape id="_x0000_i1170" type="#_x0000_t75" style="width:17.25pt;height:19.5pt">
            <v:imagedata r:id="rId144" o:title=""/>
          </v:shape>
        </w:pict>
      </w:r>
      <w:r w:rsidRPr="00AD2EA2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71" type="#_x0000_t75" style="width:105.75pt;height:36.75pt">
            <v:imagedata r:id="rId149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sz w:val="28"/>
          <w:szCs w:val="28"/>
        </w:rPr>
        <w:t>где: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position w:val="-12"/>
          <w:sz w:val="28"/>
          <w:szCs w:val="28"/>
        </w:rPr>
        <w:pict>
          <v:shape id="_x0000_i1172" type="#_x0000_t75" style="width:24pt;height:19.5pt">
            <v:imagedata r:id="rId150" o:title=""/>
          </v:shape>
        </w:pict>
      </w:r>
      <w:r w:rsidRPr="00AD2EA2">
        <w:rPr>
          <w:sz w:val="28"/>
          <w:szCs w:val="28"/>
        </w:rPr>
        <w:t xml:space="preserve"> - планируемое к приобретению количество i-х запасных частей для принтеров, многофункциональных устройств и копировальных аппаратов (оргтехники);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position w:val="-12"/>
          <w:sz w:val="28"/>
          <w:szCs w:val="28"/>
        </w:rPr>
        <w:pict>
          <v:shape id="_x0000_i1173" type="#_x0000_t75" style="width:21.75pt;height:19.5pt">
            <v:imagedata r:id="rId151" o:title=""/>
          </v:shape>
        </w:pict>
      </w:r>
      <w:r w:rsidRPr="00AD2EA2">
        <w:rPr>
          <w:sz w:val="28"/>
          <w:szCs w:val="28"/>
        </w:rPr>
        <w:t xml:space="preserve"> - цена 1 единицы i-й запасной части.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35</w:t>
      </w:r>
      <w:r w:rsidRPr="00AD2EA2">
        <w:rPr>
          <w:sz w:val="28"/>
          <w:szCs w:val="28"/>
        </w:rPr>
        <w:t>. Затраты на приобретение материальных запасов по обеспечению безопасности информации (</w:t>
      </w:r>
      <w:r w:rsidRPr="00AD2EA2">
        <w:rPr>
          <w:position w:val="-12"/>
          <w:sz w:val="28"/>
          <w:szCs w:val="28"/>
        </w:rPr>
        <w:pict>
          <v:shape id="_x0000_i1174" type="#_x0000_t75" style="width:24pt;height:19.5pt">
            <v:imagedata r:id="rId152" o:title=""/>
          </v:shape>
        </w:pict>
      </w:r>
      <w:r w:rsidRPr="00AD2EA2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75" type="#_x0000_t75" style="width:125.25pt;height:36.75pt">
            <v:imagedata r:id="rId153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sz w:val="28"/>
          <w:szCs w:val="28"/>
        </w:rPr>
        <w:t>где: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position w:val="-12"/>
          <w:sz w:val="28"/>
          <w:szCs w:val="28"/>
        </w:rPr>
        <w:pict>
          <v:shape id="_x0000_i1176" type="#_x0000_t75" style="width:26.25pt;height:19.5pt">
            <v:imagedata r:id="rId154" o:title=""/>
          </v:shape>
        </w:pict>
      </w:r>
      <w:r w:rsidRPr="00AD2EA2">
        <w:rPr>
          <w:sz w:val="28"/>
          <w:szCs w:val="28"/>
        </w:rPr>
        <w:t xml:space="preserve"> - планируемое к приобретению количество i-го материального запаса;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position w:val="-12"/>
          <w:sz w:val="28"/>
          <w:szCs w:val="28"/>
        </w:rPr>
        <w:pict>
          <v:shape id="_x0000_i1177" type="#_x0000_t75" style="width:26.25pt;height:19.5pt">
            <v:imagedata r:id="rId155" o:title=""/>
          </v:shape>
        </w:pict>
      </w:r>
      <w:r w:rsidRPr="00AD2EA2">
        <w:rPr>
          <w:sz w:val="28"/>
          <w:szCs w:val="28"/>
        </w:rPr>
        <w:t xml:space="preserve"> - цена 1 единицы i-го материального запаса.</w:t>
      </w:r>
    </w:p>
    <w:p w:rsidR="008F2031" w:rsidRPr="00AD2EA2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2031" w:rsidRPr="00AD2EA2" w:rsidRDefault="008F2031" w:rsidP="003525F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379"/>
      <w:bookmarkEnd w:id="5"/>
      <w:r w:rsidRPr="00AD2EA2">
        <w:rPr>
          <w:sz w:val="28"/>
          <w:szCs w:val="28"/>
        </w:rPr>
        <w:t>II. Прочие затраты</w:t>
      </w:r>
    </w:p>
    <w:p w:rsidR="008F2031" w:rsidRPr="00AD2EA2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F2031" w:rsidRPr="00AD2EA2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6" w:name="Par381"/>
      <w:bookmarkEnd w:id="6"/>
      <w:r w:rsidRPr="00AD2EA2">
        <w:rPr>
          <w:sz w:val="28"/>
          <w:szCs w:val="28"/>
        </w:rPr>
        <w:t>Затраты на услуги связи,</w:t>
      </w:r>
    </w:p>
    <w:p w:rsidR="008F2031" w:rsidRPr="00AD2EA2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D2EA2">
        <w:rPr>
          <w:sz w:val="28"/>
          <w:szCs w:val="28"/>
        </w:rPr>
        <w:t>не отнесенные к затратам на услуги связи в рамках затрат</w:t>
      </w:r>
    </w:p>
    <w:p w:rsidR="008F2031" w:rsidRPr="00AD2EA2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D2EA2">
        <w:rPr>
          <w:sz w:val="28"/>
          <w:szCs w:val="28"/>
        </w:rPr>
        <w:t>на информационно-коммуникационные технологии</w:t>
      </w:r>
    </w:p>
    <w:p w:rsidR="008F2031" w:rsidRPr="00AD2EA2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sz w:val="28"/>
          <w:szCs w:val="28"/>
        </w:rPr>
        <w:t>36. Затраты на услуги связи (</w:t>
      </w:r>
      <w:r w:rsidRPr="00AD2EA2">
        <w:rPr>
          <w:position w:val="-10"/>
          <w:sz w:val="28"/>
          <w:szCs w:val="28"/>
        </w:rPr>
        <w:pict>
          <v:shape id="_x0000_i1178" type="#_x0000_t75" style="width:21.75pt;height:21.75pt">
            <v:imagedata r:id="rId156" o:title=""/>
          </v:shape>
        </w:pict>
      </w:r>
      <w:r w:rsidRPr="00AD2EA2">
        <w:rPr>
          <w:sz w:val="28"/>
          <w:szCs w:val="28"/>
        </w:rPr>
        <w:t>) определяются по формуле:</w:t>
      </w:r>
    </w:p>
    <w:p w:rsidR="008F2031" w:rsidRPr="00AD2EA2" w:rsidRDefault="008F2031" w:rsidP="003525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AD2EA2">
        <w:rPr>
          <w:position w:val="-10"/>
          <w:sz w:val="28"/>
          <w:szCs w:val="28"/>
        </w:rPr>
        <w:pict>
          <v:shape id="_x0000_i1179" type="#_x0000_t75" style="width:75.75pt;height:21.75pt">
            <v:imagedata r:id="rId157" o:title=""/>
          </v:shape>
        </w:pict>
      </w:r>
      <w:r w:rsidRPr="00AD2EA2">
        <w:rPr>
          <w:sz w:val="28"/>
          <w:szCs w:val="28"/>
        </w:rPr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sz w:val="28"/>
          <w:szCs w:val="28"/>
        </w:rPr>
        <w:t>где: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position w:val="-12"/>
          <w:sz w:val="28"/>
          <w:szCs w:val="28"/>
        </w:rPr>
        <w:pict>
          <v:shape id="_x0000_i1180" type="#_x0000_t75" style="width:10.5pt;height:19.5pt">
            <v:imagedata r:id="rId158" o:title=""/>
          </v:shape>
        </w:pict>
      </w:r>
      <w:r w:rsidRPr="00AD2EA2">
        <w:rPr>
          <w:sz w:val="28"/>
          <w:szCs w:val="28"/>
        </w:rPr>
        <w:t xml:space="preserve"> - затраты на оплату услуг почтовой связи;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position w:val="-12"/>
          <w:sz w:val="28"/>
          <w:szCs w:val="28"/>
        </w:rPr>
        <w:pict>
          <v:shape id="_x0000_i1181" type="#_x0000_t75" style="width:17.25pt;height:19.5pt">
            <v:imagedata r:id="rId159" o:title=""/>
          </v:shape>
        </w:pict>
      </w:r>
      <w:r w:rsidRPr="00AD2EA2">
        <w:rPr>
          <w:sz w:val="28"/>
          <w:szCs w:val="28"/>
        </w:rPr>
        <w:t xml:space="preserve"> - затраты на оплату услуг специальной связи.</w:t>
      </w:r>
    </w:p>
    <w:p w:rsidR="008F2031" w:rsidRPr="00AD2EA2" w:rsidRDefault="008F2031" w:rsidP="00AD2EA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D2EA2">
        <w:rPr>
          <w:sz w:val="28"/>
          <w:szCs w:val="28"/>
        </w:rPr>
        <w:t>37. Затраты на оплату услуг почтовой связи (</w:t>
      </w:r>
      <w:r w:rsidRPr="00AD2EA2">
        <w:rPr>
          <w:position w:val="-12"/>
          <w:sz w:val="28"/>
          <w:szCs w:val="28"/>
        </w:rPr>
        <w:pict>
          <v:shape id="_x0000_i1182" type="#_x0000_t75" style="width:10.5pt;height:19.5pt">
            <v:imagedata r:id="rId158" o:title=""/>
          </v:shape>
        </w:pict>
      </w:r>
      <w:r w:rsidRPr="00AD2EA2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83" type="#_x0000_t75" style="width:97.5pt;height:36.75pt">
            <v:imagedata r:id="rId160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sz w:val="28"/>
          <w:szCs w:val="28"/>
        </w:rPr>
        <w:t>где: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position w:val="-12"/>
          <w:sz w:val="28"/>
          <w:szCs w:val="28"/>
        </w:rPr>
        <w:pict>
          <v:shape id="_x0000_i1184" type="#_x0000_t75" style="width:21.75pt;height:19.5pt">
            <v:imagedata r:id="rId161" o:title=""/>
          </v:shape>
        </w:pict>
      </w:r>
      <w:r w:rsidRPr="00B95F3C">
        <w:rPr>
          <w:sz w:val="28"/>
          <w:szCs w:val="28"/>
        </w:rPr>
        <w:t xml:space="preserve"> - планируемое количество i-х почтовых отправлений в год;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position w:val="-12"/>
          <w:sz w:val="28"/>
          <w:szCs w:val="28"/>
        </w:rPr>
        <w:pict>
          <v:shape id="_x0000_i1185" type="#_x0000_t75" style="width:19.5pt;height:19.5pt">
            <v:imagedata r:id="rId162" o:title=""/>
          </v:shape>
        </w:pict>
      </w:r>
      <w:r w:rsidRPr="00B95F3C">
        <w:rPr>
          <w:sz w:val="28"/>
          <w:szCs w:val="28"/>
        </w:rPr>
        <w:t xml:space="preserve"> - цена 1 i-го почтового отправления.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38</w:t>
      </w:r>
      <w:r w:rsidRPr="00B95F3C">
        <w:rPr>
          <w:sz w:val="28"/>
          <w:szCs w:val="28"/>
        </w:rPr>
        <w:t>. Затраты на оплату услуг специальной связи (</w:t>
      </w:r>
      <w:r w:rsidRPr="00B95F3C">
        <w:rPr>
          <w:position w:val="-12"/>
          <w:sz w:val="28"/>
          <w:szCs w:val="28"/>
        </w:rPr>
        <w:pict>
          <v:shape id="_x0000_i1186" type="#_x0000_t75" style="width:17.25pt;height:19.5pt">
            <v:imagedata r:id="rId159" o:title=""/>
          </v:shape>
        </w:pict>
      </w:r>
      <w:r w:rsidRPr="00B95F3C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2"/>
        </w:rPr>
        <w:pict>
          <v:shape id="_x0000_i1187" type="#_x0000_t75" style="width:80.25pt;height:19.5pt">
            <v:imagedata r:id="rId163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sz w:val="28"/>
          <w:szCs w:val="28"/>
        </w:rPr>
        <w:t>где: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position w:val="-12"/>
          <w:sz w:val="28"/>
          <w:szCs w:val="28"/>
        </w:rPr>
        <w:pict>
          <v:shape id="_x0000_i1188" type="#_x0000_t75" style="width:19.5pt;height:19.5pt">
            <v:imagedata r:id="rId164" o:title=""/>
          </v:shape>
        </w:pict>
      </w:r>
      <w:r w:rsidRPr="00B95F3C">
        <w:rPr>
          <w:sz w:val="28"/>
          <w:szCs w:val="28"/>
        </w:rPr>
        <w:t xml:space="preserve"> - планируемое количество листов (пакетов) исходящей информации в год;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position w:val="-12"/>
          <w:sz w:val="28"/>
          <w:szCs w:val="28"/>
        </w:rPr>
        <w:pict>
          <v:shape id="_x0000_i1189" type="#_x0000_t75" style="width:17.25pt;height:19.5pt">
            <v:imagedata r:id="rId165" o:title=""/>
          </v:shape>
        </w:pict>
      </w:r>
      <w:r w:rsidRPr="00B95F3C">
        <w:rPr>
          <w:sz w:val="28"/>
          <w:szCs w:val="28"/>
        </w:rPr>
        <w:t xml:space="preserve"> - цена 1 листа (пакета) исходящей информации, отправляемой по каналам специальной связи.</w:t>
      </w:r>
    </w:p>
    <w:p w:rsidR="008F2031" w:rsidRPr="00B95F3C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2031" w:rsidRPr="00B95F3C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7" w:name="Par407"/>
      <w:bookmarkEnd w:id="7"/>
      <w:r w:rsidRPr="00B95F3C">
        <w:rPr>
          <w:sz w:val="28"/>
          <w:szCs w:val="28"/>
        </w:rPr>
        <w:t>Затраты на транспортные услуги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sz w:val="28"/>
          <w:szCs w:val="28"/>
        </w:rPr>
        <w:t>39. Затраты по договору об оказании услуг перевозки (транспортировки) грузов (</w:t>
      </w:r>
      <w:r w:rsidRPr="00B95F3C">
        <w:rPr>
          <w:position w:val="-12"/>
          <w:sz w:val="28"/>
          <w:szCs w:val="28"/>
        </w:rPr>
        <w:pict>
          <v:shape id="_x0000_i1190" type="#_x0000_t75" style="width:17.25pt;height:19.5pt">
            <v:imagedata r:id="rId166" o:title=""/>
          </v:shape>
        </w:pict>
      </w:r>
      <w:r w:rsidRPr="00B95F3C">
        <w:rPr>
          <w:sz w:val="28"/>
          <w:szCs w:val="28"/>
        </w:rPr>
        <w:t>) определяются по формуле:</w:t>
      </w:r>
    </w:p>
    <w:p w:rsidR="008F2031" w:rsidRPr="00B95F3C" w:rsidRDefault="008F2031" w:rsidP="003525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B95F3C">
        <w:rPr>
          <w:position w:val="-28"/>
          <w:sz w:val="28"/>
          <w:szCs w:val="28"/>
        </w:rPr>
        <w:pict>
          <v:shape id="_x0000_i1191" type="#_x0000_t75" style="width:108pt;height:36.75pt">
            <v:imagedata r:id="rId167" o:title=""/>
          </v:shape>
        </w:pict>
      </w:r>
      <w:r w:rsidRPr="00B95F3C">
        <w:rPr>
          <w:sz w:val="28"/>
          <w:szCs w:val="28"/>
        </w:rPr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sz w:val="28"/>
          <w:szCs w:val="28"/>
        </w:rPr>
        <w:t>где: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position w:val="-12"/>
          <w:sz w:val="28"/>
          <w:szCs w:val="28"/>
        </w:rPr>
        <w:pict>
          <v:shape id="_x0000_i1192" type="#_x0000_t75" style="width:24pt;height:19.5pt">
            <v:imagedata r:id="rId168" o:title=""/>
          </v:shape>
        </w:pict>
      </w:r>
      <w:r w:rsidRPr="00B95F3C">
        <w:rPr>
          <w:sz w:val="28"/>
          <w:szCs w:val="28"/>
        </w:rPr>
        <w:t xml:space="preserve"> - планируемое к приобретению количество i-х услуг перевозки (транспортировки) грузов;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position w:val="-12"/>
          <w:sz w:val="28"/>
          <w:szCs w:val="28"/>
        </w:rPr>
        <w:pict>
          <v:shape id="_x0000_i1193" type="#_x0000_t75" style="width:21.75pt;height:19.5pt">
            <v:imagedata r:id="rId169" o:title=""/>
          </v:shape>
        </w:pict>
      </w:r>
      <w:r w:rsidRPr="00B95F3C">
        <w:rPr>
          <w:sz w:val="28"/>
          <w:szCs w:val="28"/>
        </w:rPr>
        <w:t xml:space="preserve"> - цена 1 i-й услуги перевозки (транспортировки) груза.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sz w:val="28"/>
          <w:szCs w:val="28"/>
        </w:rPr>
        <w:t>40. Затраты на оплату услуг аренды транспортных средств (</w:t>
      </w:r>
      <w:r w:rsidRPr="00B95F3C">
        <w:rPr>
          <w:position w:val="-14"/>
          <w:sz w:val="28"/>
          <w:szCs w:val="28"/>
        </w:rPr>
        <w:pict>
          <v:shape id="_x0000_i1194" type="#_x0000_t75" style="width:21.75pt;height:19.5pt">
            <v:imagedata r:id="rId170" o:title=""/>
          </v:shape>
        </w:pict>
      </w:r>
      <w:r w:rsidRPr="00B95F3C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195" type="#_x0000_t75" style="width:159.75pt;height:36.75pt">
            <v:imagedata r:id="rId171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sz w:val="28"/>
          <w:szCs w:val="28"/>
        </w:rPr>
        <w:t>где: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position w:val="-14"/>
          <w:sz w:val="28"/>
          <w:szCs w:val="28"/>
        </w:rPr>
        <w:pict>
          <v:shape id="_x0000_i1196" type="#_x0000_t75" style="width:26.25pt;height:19.5pt">
            <v:imagedata r:id="rId172" o:title=""/>
          </v:shape>
        </w:pict>
      </w:r>
      <w:r w:rsidRPr="00B95F3C">
        <w:rPr>
          <w:sz w:val="28"/>
          <w:szCs w:val="28"/>
        </w:rPr>
        <w:t xml:space="preserve"> 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отраслевых (функциональных) органов;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position w:val="-14"/>
          <w:sz w:val="28"/>
          <w:szCs w:val="28"/>
        </w:rPr>
        <w:pict>
          <v:shape id="_x0000_i1197" type="#_x0000_t75" style="width:24pt;height:19.5pt">
            <v:imagedata r:id="rId173" o:title=""/>
          </v:shape>
        </w:pict>
      </w:r>
      <w:r w:rsidRPr="00B95F3C">
        <w:rPr>
          <w:sz w:val="28"/>
          <w:szCs w:val="28"/>
        </w:rPr>
        <w:t xml:space="preserve"> - цена аренды i-го транспортного средства в месяц;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position w:val="-14"/>
          <w:sz w:val="28"/>
          <w:szCs w:val="28"/>
        </w:rPr>
        <w:pict>
          <v:shape id="_x0000_i1198" type="#_x0000_t75" style="width:26.25pt;height:19.5pt">
            <v:imagedata r:id="rId174" o:title=""/>
          </v:shape>
        </w:pict>
      </w:r>
      <w:r w:rsidRPr="00B95F3C">
        <w:rPr>
          <w:sz w:val="28"/>
          <w:szCs w:val="28"/>
        </w:rPr>
        <w:t xml:space="preserve"> - планируемое количество месяцев аренды i-го транспортного средства.</w:t>
      </w:r>
    </w:p>
    <w:p w:rsidR="008F2031" w:rsidRPr="00B95F3C" w:rsidRDefault="008F2031" w:rsidP="00B95F3C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5F3C">
        <w:rPr>
          <w:sz w:val="28"/>
          <w:szCs w:val="28"/>
        </w:rPr>
        <w:t>41. Затраты на оплату разовых услуг пассажирских перевозок при проведении совещания (</w:t>
      </w:r>
      <w:r w:rsidRPr="00B95F3C">
        <w:rPr>
          <w:position w:val="-12"/>
          <w:sz w:val="28"/>
          <w:szCs w:val="28"/>
        </w:rPr>
        <w:pict>
          <v:shape id="_x0000_i1199" type="#_x0000_t75" style="width:19.5pt;height:19.5pt">
            <v:imagedata r:id="rId175" o:title=""/>
          </v:shape>
        </w:pict>
      </w:r>
      <w:r w:rsidRPr="00B95F3C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200" type="#_x0000_t75" style="width:134.25pt;height:36.75pt">
            <v:imagedata r:id="rId176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D21206" w:rsidRDefault="008F2031" w:rsidP="00D212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1206">
        <w:rPr>
          <w:sz w:val="28"/>
          <w:szCs w:val="28"/>
        </w:rPr>
        <w:t>где:</w:t>
      </w:r>
    </w:p>
    <w:p w:rsidR="008F2031" w:rsidRPr="00D21206" w:rsidRDefault="008F2031" w:rsidP="00D212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1206">
        <w:rPr>
          <w:position w:val="-14"/>
          <w:sz w:val="28"/>
          <w:szCs w:val="28"/>
        </w:rPr>
        <w:pict>
          <v:shape id="_x0000_i1201" type="#_x0000_t75" style="width:21.75pt;height:19.5pt">
            <v:imagedata r:id="rId177" o:title=""/>
          </v:shape>
        </w:pict>
      </w:r>
      <w:r w:rsidRPr="00D21206">
        <w:rPr>
          <w:sz w:val="28"/>
          <w:szCs w:val="28"/>
        </w:rPr>
        <w:t xml:space="preserve"> - планируемое количество к приобретению i-х разовых услуг пассажирских перевозок;</w:t>
      </w:r>
    </w:p>
    <w:p w:rsidR="008F2031" w:rsidRPr="00D21206" w:rsidRDefault="008F2031" w:rsidP="00D212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1206">
        <w:rPr>
          <w:position w:val="-12"/>
          <w:sz w:val="28"/>
          <w:szCs w:val="28"/>
        </w:rPr>
        <w:pict>
          <v:shape id="_x0000_i1202" type="#_x0000_t75" style="width:21.75pt;height:19.5pt">
            <v:imagedata r:id="rId178" o:title=""/>
          </v:shape>
        </w:pict>
      </w:r>
      <w:r w:rsidRPr="00D21206">
        <w:rPr>
          <w:sz w:val="28"/>
          <w:szCs w:val="28"/>
        </w:rPr>
        <w:t xml:space="preserve"> - среднее количество часов аренды транспортного средства по i-й разовой услуге;</w:t>
      </w:r>
    </w:p>
    <w:p w:rsidR="008F2031" w:rsidRPr="00D21206" w:rsidRDefault="008F2031" w:rsidP="00D212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1206">
        <w:rPr>
          <w:position w:val="-12"/>
          <w:sz w:val="28"/>
          <w:szCs w:val="28"/>
        </w:rPr>
        <w:pict>
          <v:shape id="_x0000_i1203" type="#_x0000_t75" style="width:17.25pt;height:19.5pt">
            <v:imagedata r:id="rId179" o:title=""/>
          </v:shape>
        </w:pict>
      </w:r>
      <w:r w:rsidRPr="00D21206">
        <w:rPr>
          <w:sz w:val="28"/>
          <w:szCs w:val="28"/>
        </w:rPr>
        <w:t xml:space="preserve"> - цена 1 часа аренды транспортного средства по i-й разовой услуге.</w:t>
      </w:r>
    </w:p>
    <w:p w:rsidR="008F2031" w:rsidRPr="00D21206" w:rsidRDefault="008F2031" w:rsidP="00D212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1206">
        <w:rPr>
          <w:sz w:val="28"/>
          <w:szCs w:val="28"/>
        </w:rPr>
        <w:t>42. Затраты на оплату проезда работника к месту нахождения учебного заведения и обратно (</w:t>
      </w:r>
      <w:r w:rsidRPr="00D21206">
        <w:rPr>
          <w:position w:val="-14"/>
          <w:sz w:val="28"/>
          <w:szCs w:val="28"/>
        </w:rPr>
        <w:pict>
          <v:shape id="_x0000_i1204" type="#_x0000_t75" style="width:21.75pt;height:19.5pt">
            <v:imagedata r:id="rId180" o:title=""/>
          </v:shape>
        </w:pict>
      </w:r>
      <w:r w:rsidRPr="00D2120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205" type="#_x0000_t75" style="width:142.5pt;height:36.75pt">
            <v:imagedata r:id="rId181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D21206" w:rsidRDefault="008F2031" w:rsidP="00D212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1206">
        <w:rPr>
          <w:sz w:val="28"/>
          <w:szCs w:val="28"/>
        </w:rPr>
        <w:t>где:</w:t>
      </w:r>
    </w:p>
    <w:p w:rsidR="008F2031" w:rsidRPr="00D21206" w:rsidRDefault="008F2031" w:rsidP="00D212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1206">
        <w:rPr>
          <w:position w:val="-14"/>
          <w:sz w:val="28"/>
          <w:szCs w:val="28"/>
        </w:rPr>
        <w:pict>
          <v:shape id="_x0000_i1206" type="#_x0000_t75" style="width:26.25pt;height:19.5pt">
            <v:imagedata r:id="rId182" o:title=""/>
          </v:shape>
        </w:pict>
      </w:r>
      <w:r w:rsidRPr="00D21206">
        <w:rPr>
          <w:sz w:val="28"/>
          <w:szCs w:val="28"/>
        </w:rPr>
        <w:t xml:space="preserve"> - количество работников, имеющих право на компенсацию расходов, по i-му направлению;</w:t>
      </w:r>
    </w:p>
    <w:p w:rsidR="008F2031" w:rsidRPr="00D21206" w:rsidRDefault="008F2031" w:rsidP="00D212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1206">
        <w:rPr>
          <w:position w:val="-14"/>
          <w:sz w:val="28"/>
          <w:szCs w:val="28"/>
        </w:rPr>
        <w:pict>
          <v:shape id="_x0000_i1207" type="#_x0000_t75" style="width:24pt;height:19.5pt">
            <v:imagedata r:id="rId183" o:title=""/>
          </v:shape>
        </w:pict>
      </w:r>
      <w:r w:rsidRPr="00D21206">
        <w:rPr>
          <w:sz w:val="28"/>
          <w:szCs w:val="28"/>
        </w:rPr>
        <w:t xml:space="preserve"> - цена проезда к месту нахождения учебного заведения по i-му направлению.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D21206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8" w:name="Par440"/>
      <w:bookmarkEnd w:id="8"/>
      <w:r w:rsidRPr="00D21206">
        <w:rPr>
          <w:sz w:val="28"/>
          <w:szCs w:val="28"/>
        </w:rPr>
        <w:t>Затраты на оплату расходов по договорам</w:t>
      </w:r>
    </w:p>
    <w:p w:rsidR="008F2031" w:rsidRPr="00D21206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21206">
        <w:rPr>
          <w:sz w:val="28"/>
          <w:szCs w:val="28"/>
        </w:rPr>
        <w:t>об оказании услуг, связанных с проездом и наймом жилого</w:t>
      </w:r>
    </w:p>
    <w:p w:rsidR="008F2031" w:rsidRPr="00D21206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21206">
        <w:rPr>
          <w:sz w:val="28"/>
          <w:szCs w:val="28"/>
        </w:rPr>
        <w:t>помещения в связи с командированием работников,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D21206">
        <w:rPr>
          <w:sz w:val="28"/>
          <w:szCs w:val="28"/>
        </w:rPr>
        <w:t>заключаемым со сторонними организациями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</w:p>
    <w:p w:rsidR="008F2031" w:rsidRPr="00D21206" w:rsidRDefault="008F2031" w:rsidP="00D2120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21206">
        <w:rPr>
          <w:sz w:val="28"/>
          <w:szCs w:val="28"/>
        </w:rPr>
        <w:t>43.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 (</w:t>
      </w:r>
      <w:r w:rsidRPr="00D21206">
        <w:rPr>
          <w:position w:val="-14"/>
          <w:sz w:val="28"/>
          <w:szCs w:val="28"/>
        </w:rPr>
        <w:pict>
          <v:shape id="_x0000_i1208" type="#_x0000_t75" style="width:17.25pt;height:19.5pt">
            <v:imagedata r:id="rId184" o:title=""/>
          </v:shape>
        </w:pict>
      </w:r>
      <w:r w:rsidRPr="00D21206">
        <w:rPr>
          <w:sz w:val="28"/>
          <w:szCs w:val="28"/>
        </w:rPr>
        <w:t>),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4"/>
        </w:rPr>
        <w:pict>
          <v:shape id="_x0000_i1209" type="#_x0000_t75" style="width:97.5pt;height:19.5pt">
            <v:imagedata r:id="rId185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D21206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1206">
        <w:rPr>
          <w:sz w:val="28"/>
          <w:szCs w:val="28"/>
        </w:rPr>
        <w:t>где:</w:t>
      </w:r>
    </w:p>
    <w:p w:rsidR="008F2031" w:rsidRPr="00D21206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1206">
        <w:rPr>
          <w:position w:val="-14"/>
          <w:sz w:val="28"/>
          <w:szCs w:val="28"/>
        </w:rPr>
        <w:pict>
          <v:shape id="_x0000_i1210" type="#_x0000_t75" style="width:27.75pt;height:19.5pt">
            <v:imagedata r:id="rId186" o:title=""/>
          </v:shape>
        </w:pict>
      </w:r>
      <w:r w:rsidRPr="00D21206">
        <w:rPr>
          <w:sz w:val="28"/>
          <w:szCs w:val="28"/>
        </w:rPr>
        <w:t xml:space="preserve"> - затраты по договору на проезд к месту командирования и обратно;</w:t>
      </w:r>
    </w:p>
    <w:p w:rsidR="008F2031" w:rsidRPr="00D21206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1206">
        <w:rPr>
          <w:position w:val="-12"/>
          <w:sz w:val="28"/>
          <w:szCs w:val="28"/>
        </w:rPr>
        <w:pict>
          <v:shape id="_x0000_i1211" type="#_x0000_t75" style="width:26.25pt;height:19.5pt">
            <v:imagedata r:id="rId187" o:title=""/>
          </v:shape>
        </w:pict>
      </w:r>
      <w:r w:rsidRPr="00D21206">
        <w:rPr>
          <w:sz w:val="28"/>
          <w:szCs w:val="28"/>
        </w:rPr>
        <w:t xml:space="preserve"> - затраты по договору на найм жилого помещения на период командирования.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sz w:val="28"/>
          <w:szCs w:val="28"/>
        </w:rPr>
        <w:t>44</w:t>
      </w:r>
      <w:r w:rsidRPr="00D21206">
        <w:rPr>
          <w:sz w:val="28"/>
          <w:szCs w:val="28"/>
        </w:rPr>
        <w:t>. Затраты по договору на проезд к месту командирования и обратно (</w:t>
      </w:r>
      <w:r w:rsidRPr="00D21206">
        <w:rPr>
          <w:position w:val="-14"/>
          <w:sz w:val="28"/>
          <w:szCs w:val="28"/>
        </w:rPr>
        <w:pict>
          <v:shape id="_x0000_i1212" type="#_x0000_t75" style="width:27.75pt;height:19.5pt">
            <v:imagedata r:id="rId186" o:title=""/>
          </v:shape>
        </w:pict>
      </w:r>
      <w:r w:rsidRPr="00D2120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213" type="#_x0000_t75" style="width:171pt;height:36.75pt">
            <v:imagedata r:id="rId188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5F6FA5" w:rsidRDefault="008F2031" w:rsidP="005F6FA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6FA5">
        <w:rPr>
          <w:sz w:val="28"/>
          <w:szCs w:val="28"/>
        </w:rPr>
        <w:t>где:</w:t>
      </w:r>
    </w:p>
    <w:p w:rsidR="008F2031" w:rsidRPr="005F6FA5" w:rsidRDefault="008F2031" w:rsidP="005F6FA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6FA5">
        <w:rPr>
          <w:position w:val="-14"/>
          <w:sz w:val="28"/>
          <w:szCs w:val="28"/>
        </w:rPr>
        <w:pict>
          <v:shape id="_x0000_i1214" type="#_x0000_t75" style="width:39pt;height:19.5pt">
            <v:imagedata r:id="rId189" o:title=""/>
          </v:shape>
        </w:pict>
      </w:r>
      <w:r w:rsidRPr="005F6FA5">
        <w:rPr>
          <w:sz w:val="28"/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8F2031" w:rsidRPr="005F6FA5" w:rsidRDefault="008F2031" w:rsidP="005F6FA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6FA5">
        <w:rPr>
          <w:position w:val="-14"/>
          <w:sz w:val="28"/>
          <w:szCs w:val="28"/>
        </w:rPr>
        <w:pict>
          <v:shape id="_x0000_i1215" type="#_x0000_t75" style="width:36.75pt;height:19.5pt">
            <v:imagedata r:id="rId190" o:title=""/>
          </v:shape>
        </w:pict>
      </w:r>
      <w:r w:rsidRPr="005F6FA5">
        <w:rPr>
          <w:sz w:val="28"/>
          <w:szCs w:val="28"/>
        </w:rPr>
        <w:t>- цена проезда по i-му направлению командирования с учетом требований постановления администрации муниципального образования Тбилисский район, регламентирующего порядок и условия командирования лиц, замещающих должности муниципальной службы.</w:t>
      </w:r>
    </w:p>
    <w:p w:rsidR="008F2031" w:rsidRPr="005F6FA5" w:rsidRDefault="008F2031" w:rsidP="005F6FA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6FA5">
        <w:rPr>
          <w:sz w:val="28"/>
          <w:szCs w:val="28"/>
        </w:rPr>
        <w:t>45. Затраты по договору на найм жилого помещения на период командирования (</w:t>
      </w:r>
      <w:r w:rsidRPr="005F6FA5">
        <w:rPr>
          <w:position w:val="-12"/>
          <w:sz w:val="28"/>
          <w:szCs w:val="28"/>
        </w:rPr>
        <w:pict>
          <v:shape id="_x0000_i1216" type="#_x0000_t75" style="width:26.25pt;height:19.5pt">
            <v:imagedata r:id="rId187" o:title=""/>
          </v:shape>
        </w:pict>
      </w:r>
      <w:r w:rsidRPr="005F6FA5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217" type="#_x0000_t75" style="width:183.75pt;height:36.75pt">
            <v:imagedata r:id="rId191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5F6FA5" w:rsidRDefault="008F2031" w:rsidP="005F6FA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6FA5">
        <w:rPr>
          <w:sz w:val="28"/>
          <w:szCs w:val="28"/>
        </w:rPr>
        <w:t>где:</w:t>
      </w:r>
    </w:p>
    <w:p w:rsidR="008F2031" w:rsidRPr="005F6FA5" w:rsidRDefault="008F2031" w:rsidP="005F6FA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6FA5">
        <w:rPr>
          <w:position w:val="-12"/>
          <w:sz w:val="28"/>
          <w:szCs w:val="28"/>
        </w:rPr>
        <w:pict>
          <v:shape id="_x0000_i1218" type="#_x0000_t75" style="width:27.75pt;height:19.5pt">
            <v:imagedata r:id="rId192" o:title=""/>
          </v:shape>
        </w:pict>
      </w:r>
      <w:r w:rsidRPr="005F6FA5">
        <w:rPr>
          <w:sz w:val="28"/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8F2031" w:rsidRPr="005F6FA5" w:rsidRDefault="008F2031" w:rsidP="005F6FA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6FA5">
        <w:rPr>
          <w:position w:val="-12"/>
          <w:sz w:val="28"/>
          <w:szCs w:val="28"/>
        </w:rPr>
        <w:pict>
          <v:shape id="_x0000_i1219" type="#_x0000_t75" style="width:26.25pt;height:19.5pt">
            <v:imagedata r:id="rId193" o:title=""/>
          </v:shape>
        </w:pict>
      </w:r>
      <w:r w:rsidRPr="005F6FA5">
        <w:rPr>
          <w:sz w:val="28"/>
          <w:szCs w:val="28"/>
        </w:rPr>
        <w:t>- цена найма жилого помещения в сутки по i-му направлению командирования с учетом требований постановления администрации муниципального образования Тбилисский район, регламентирующего порядок и условия командирования лиц, замещающих должности муниципальной службы;</w:t>
      </w:r>
    </w:p>
    <w:p w:rsidR="008F2031" w:rsidRPr="005F6FA5" w:rsidRDefault="008F2031" w:rsidP="005F6FA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F6FA5">
        <w:rPr>
          <w:position w:val="-12"/>
          <w:sz w:val="28"/>
          <w:szCs w:val="28"/>
        </w:rPr>
        <w:pict>
          <v:shape id="_x0000_i1220" type="#_x0000_t75" style="width:34.5pt;height:19.5pt">
            <v:imagedata r:id="rId194" o:title=""/>
          </v:shape>
        </w:pict>
      </w:r>
      <w:r w:rsidRPr="005F6FA5">
        <w:rPr>
          <w:sz w:val="28"/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8F2031" w:rsidRPr="005F6FA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2031" w:rsidRPr="005F6FA5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9" w:name="Par468"/>
      <w:bookmarkEnd w:id="9"/>
      <w:r w:rsidRPr="005F6FA5">
        <w:rPr>
          <w:sz w:val="28"/>
          <w:szCs w:val="28"/>
        </w:rPr>
        <w:t>Затраты на коммунальные услуги</w:t>
      </w:r>
    </w:p>
    <w:p w:rsidR="008F2031" w:rsidRPr="005F6FA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2031" w:rsidRPr="005F6FA5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46</w:t>
      </w:r>
      <w:r w:rsidRPr="005F6FA5">
        <w:rPr>
          <w:sz w:val="28"/>
          <w:szCs w:val="28"/>
        </w:rPr>
        <w:t>. Затраты на коммунальные услуги (</w:t>
      </w:r>
      <w:r w:rsidRPr="005F6FA5">
        <w:rPr>
          <w:position w:val="-12"/>
          <w:sz w:val="28"/>
          <w:szCs w:val="28"/>
        </w:rPr>
        <w:pict>
          <v:shape id="_x0000_i1221" type="#_x0000_t75" style="width:24pt;height:19.5pt">
            <v:imagedata r:id="rId195" o:title=""/>
          </v:shape>
        </w:pict>
      </w:r>
      <w:r w:rsidRPr="005F6FA5">
        <w:rPr>
          <w:sz w:val="28"/>
          <w:szCs w:val="28"/>
        </w:rPr>
        <w:t>) определяются по формуле:</w:t>
      </w:r>
    </w:p>
    <w:p w:rsidR="008F2031" w:rsidRPr="005F6FA5" w:rsidRDefault="008F2031" w:rsidP="003525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2031" w:rsidRPr="005F6FA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F6FA5">
        <w:rPr>
          <w:position w:val="-12"/>
          <w:sz w:val="28"/>
          <w:szCs w:val="28"/>
        </w:rPr>
        <w:pict>
          <v:shape id="_x0000_i1222" type="#_x0000_t75" style="width:205.5pt;height:19.5pt">
            <v:imagedata r:id="rId196" o:title=""/>
          </v:shape>
        </w:pict>
      </w:r>
      <w:r w:rsidRPr="005F6FA5">
        <w:rPr>
          <w:sz w:val="28"/>
          <w:szCs w:val="28"/>
        </w:rPr>
        <w:t>,</w:t>
      </w:r>
    </w:p>
    <w:p w:rsidR="008F2031" w:rsidRPr="005F6FA5" w:rsidRDefault="008F2031" w:rsidP="003525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sz w:val="28"/>
          <w:szCs w:val="28"/>
        </w:rPr>
        <w:t>где: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23" type="#_x0000_t75" style="width:17.25pt;height:19.5pt">
            <v:imagedata r:id="rId197" o:title=""/>
          </v:shape>
        </w:pict>
      </w:r>
      <w:r w:rsidRPr="00406241">
        <w:rPr>
          <w:sz w:val="28"/>
          <w:szCs w:val="28"/>
        </w:rPr>
        <w:t xml:space="preserve"> - затраты на газоснабжение и иные виды топлива;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24" type="#_x0000_t75" style="width:17.25pt;height:19.5pt">
            <v:imagedata r:id="rId198" o:title=""/>
          </v:shape>
        </w:pict>
      </w:r>
      <w:r w:rsidRPr="00406241">
        <w:rPr>
          <w:sz w:val="28"/>
          <w:szCs w:val="28"/>
        </w:rPr>
        <w:t xml:space="preserve"> - затраты на электроснабжение;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25" type="#_x0000_t75" style="width:17.25pt;height:19.5pt">
            <v:imagedata r:id="rId199" o:title=""/>
          </v:shape>
        </w:pict>
      </w:r>
      <w:r w:rsidRPr="00406241">
        <w:rPr>
          <w:sz w:val="28"/>
          <w:szCs w:val="28"/>
        </w:rPr>
        <w:t xml:space="preserve"> - затраты на теплоснабжение;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26" type="#_x0000_t75" style="width:17.25pt;height:19.5pt">
            <v:imagedata r:id="rId200" o:title=""/>
          </v:shape>
        </w:pict>
      </w:r>
      <w:r w:rsidRPr="00406241">
        <w:rPr>
          <w:sz w:val="28"/>
          <w:szCs w:val="28"/>
        </w:rPr>
        <w:t xml:space="preserve"> - затраты на горячее водоснабжение;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27" type="#_x0000_t75" style="width:17.25pt;height:19.5pt">
            <v:imagedata r:id="rId201" o:title=""/>
          </v:shape>
        </w:pict>
      </w:r>
      <w:r w:rsidRPr="00406241">
        <w:rPr>
          <w:sz w:val="28"/>
          <w:szCs w:val="28"/>
        </w:rPr>
        <w:t xml:space="preserve"> - затраты на холодное водоснабжение и водоотведение;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28" type="#_x0000_t75" style="width:26.25pt;height:19.5pt">
            <v:imagedata r:id="rId202" o:title=""/>
          </v:shape>
        </w:pict>
      </w:r>
      <w:r w:rsidRPr="00406241">
        <w:rPr>
          <w:sz w:val="28"/>
          <w:szCs w:val="28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sz w:val="28"/>
          <w:szCs w:val="28"/>
        </w:rPr>
        <w:t>47. Затраты на газоснабжение и иные виды топлива (</w:t>
      </w:r>
      <w:r w:rsidRPr="00406241">
        <w:rPr>
          <w:position w:val="-12"/>
          <w:sz w:val="28"/>
          <w:szCs w:val="28"/>
        </w:rPr>
        <w:pict>
          <v:shape id="_x0000_i1229" type="#_x0000_t75" style="width:17.25pt;height:19.5pt">
            <v:imagedata r:id="rId197" o:title=""/>
          </v:shape>
        </w:pict>
      </w:r>
      <w:r w:rsidRPr="00406241">
        <w:rPr>
          <w:sz w:val="28"/>
          <w:szCs w:val="28"/>
        </w:rPr>
        <w:t>) определяются по формуле: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406241" w:rsidRDefault="008F2031" w:rsidP="0040624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06241">
        <w:rPr>
          <w:position w:val="-28"/>
          <w:sz w:val="28"/>
          <w:szCs w:val="28"/>
        </w:rPr>
        <w:pict>
          <v:shape id="_x0000_i1230" type="#_x0000_t75" style="width:144.75pt;height:36.75pt">
            <v:imagedata r:id="rId203" o:title=""/>
          </v:shape>
        </w:pict>
      </w:r>
      <w:r w:rsidRPr="00406241">
        <w:rPr>
          <w:sz w:val="28"/>
          <w:szCs w:val="28"/>
        </w:rPr>
        <w:t>,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sz w:val="28"/>
          <w:szCs w:val="28"/>
        </w:rPr>
        <w:t>где: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31" type="#_x0000_t75" style="width:24pt;height:19.5pt">
            <v:imagedata r:id="rId204" o:title=""/>
          </v:shape>
        </w:pict>
      </w:r>
      <w:r w:rsidRPr="00406241">
        <w:rPr>
          <w:sz w:val="28"/>
          <w:szCs w:val="28"/>
        </w:rPr>
        <w:t xml:space="preserve"> - расчетная потребность в i-м виде топлива (газе и ином виде топлива);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32" type="#_x0000_t75" style="width:21.75pt;height:19.5pt">
            <v:imagedata r:id="rId205" o:title=""/>
          </v:shape>
        </w:pict>
      </w:r>
      <w:r w:rsidRPr="00406241">
        <w:rPr>
          <w:sz w:val="28"/>
          <w:szCs w:val="28"/>
        </w:rPr>
        <w:t xml:space="preserve"> - тариф на i-й вид топлива, утвержденный в установленном порядке органом государственного регулирования тарифов (далее - регулируемый тариф) (если тарифы на соответствующий вид топлива подлежат государственному регулированию);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33" type="#_x0000_t75" style="width:21.75pt;height:19.5pt">
            <v:imagedata r:id="rId206" o:title=""/>
          </v:shape>
        </w:pict>
      </w:r>
      <w:r w:rsidRPr="00406241">
        <w:rPr>
          <w:sz w:val="28"/>
          <w:szCs w:val="28"/>
        </w:rPr>
        <w:t xml:space="preserve"> - поправочный коэффициент, учитывающий затраты на транспортировку i-го вида топлива.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48</w:t>
      </w:r>
      <w:r w:rsidRPr="00406241">
        <w:rPr>
          <w:sz w:val="28"/>
          <w:szCs w:val="28"/>
        </w:rPr>
        <w:t>. Затраты на электроснабжение (</w:t>
      </w:r>
      <w:r w:rsidRPr="00406241">
        <w:rPr>
          <w:position w:val="-12"/>
          <w:sz w:val="28"/>
          <w:szCs w:val="28"/>
        </w:rPr>
        <w:pict>
          <v:shape id="_x0000_i1234" type="#_x0000_t75" style="width:17.25pt;height:19.5pt">
            <v:imagedata r:id="rId207" o:title=""/>
          </v:shape>
        </w:pict>
      </w:r>
      <w:r w:rsidRPr="00406241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235" type="#_x0000_t75" style="width:105.75pt;height:36.75pt">
            <v:imagedata r:id="rId208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sz w:val="28"/>
          <w:szCs w:val="28"/>
        </w:rPr>
        <w:t>где: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36" type="#_x0000_t75" style="width:21.75pt;height:19.5pt">
            <v:imagedata r:id="rId209" o:title=""/>
          </v:shape>
        </w:pict>
      </w:r>
      <w:r w:rsidRPr="00406241">
        <w:rPr>
          <w:sz w:val="28"/>
          <w:szCs w:val="28"/>
        </w:rPr>
        <w:t xml:space="preserve"> - i-й регулируемый тариф на электроэнергию (в рамках применяемого одноставочного, дифференцированного по зонам суток или двуставочного тарифа);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37" type="#_x0000_t75" style="width:24pt;height:19.5pt">
            <v:imagedata r:id="rId210" o:title=""/>
          </v:shape>
        </w:pict>
      </w:r>
      <w:r w:rsidRPr="00406241">
        <w:rPr>
          <w:sz w:val="28"/>
          <w:szCs w:val="28"/>
        </w:rPr>
        <w:t xml:space="preserve"> - расчетная потребность электроэнергии в год по i-му тарифу (цене) на электроэнергию (в рамках применяемого одноставочного, дифференцированного по зонам суток или двуставочного тарифа).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sz w:val="28"/>
          <w:szCs w:val="28"/>
        </w:rPr>
        <w:t>49. Затраты на теплоснабжение (</w:t>
      </w:r>
      <w:r w:rsidRPr="00406241">
        <w:rPr>
          <w:position w:val="-12"/>
          <w:sz w:val="28"/>
          <w:szCs w:val="28"/>
        </w:rPr>
        <w:pict>
          <v:shape id="_x0000_i1238" type="#_x0000_t75" style="width:17.25pt;height:19.5pt">
            <v:imagedata r:id="rId211" o:title=""/>
          </v:shape>
        </w:pict>
      </w:r>
      <w:r w:rsidRPr="00406241">
        <w:rPr>
          <w:sz w:val="28"/>
          <w:szCs w:val="28"/>
        </w:rPr>
        <w:t>) определяются по формуле: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39" type="#_x0000_t75" style="width:93pt;height:19.5pt">
            <v:imagedata r:id="rId212" o:title=""/>
          </v:shape>
        </w:pict>
      </w:r>
      <w:r w:rsidRPr="00406241">
        <w:rPr>
          <w:sz w:val="28"/>
          <w:szCs w:val="28"/>
        </w:rPr>
        <w:t>,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sz w:val="28"/>
          <w:szCs w:val="28"/>
        </w:rPr>
        <w:t>где: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40" type="#_x0000_t75" style="width:26.25pt;height:19.5pt">
            <v:imagedata r:id="rId213" o:title=""/>
          </v:shape>
        </w:pict>
      </w:r>
      <w:r w:rsidRPr="00406241">
        <w:rPr>
          <w:sz w:val="28"/>
          <w:szCs w:val="28"/>
        </w:rPr>
        <w:t xml:space="preserve"> - расчетная потребность в теплоэнергии на отопление зданий, помещений и сооружений;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41" type="#_x0000_t75" style="width:19.5pt;height:19.5pt">
            <v:imagedata r:id="rId214" o:title=""/>
          </v:shape>
        </w:pict>
      </w:r>
      <w:r w:rsidRPr="00406241">
        <w:rPr>
          <w:sz w:val="28"/>
          <w:szCs w:val="28"/>
        </w:rPr>
        <w:t xml:space="preserve"> - регулируемый тариф на теплоснабжение.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6241">
        <w:rPr>
          <w:sz w:val="28"/>
          <w:szCs w:val="28"/>
        </w:rPr>
        <w:t>50. Затраты на горячее водоснабжение (</w:t>
      </w:r>
      <w:r w:rsidRPr="00406241">
        <w:rPr>
          <w:position w:val="-12"/>
          <w:sz w:val="28"/>
          <w:szCs w:val="28"/>
        </w:rPr>
        <w:pict>
          <v:shape id="_x0000_i1242" type="#_x0000_t75" style="width:17.25pt;height:19.5pt">
            <v:imagedata r:id="rId215" o:title=""/>
          </v:shape>
        </w:pict>
      </w:r>
      <w:r w:rsidRPr="00406241">
        <w:rPr>
          <w:sz w:val="28"/>
          <w:szCs w:val="28"/>
        </w:rPr>
        <w:t>) определяются по формуле: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406241">
        <w:rPr>
          <w:position w:val="-12"/>
          <w:sz w:val="28"/>
          <w:szCs w:val="28"/>
        </w:rPr>
        <w:pict>
          <v:shape id="_x0000_i1243" type="#_x0000_t75" style="width:80.25pt;height:19.5pt">
            <v:imagedata r:id="rId216" o:title=""/>
          </v:shape>
        </w:pict>
      </w:r>
      <w:r w:rsidRPr="00406241">
        <w:rPr>
          <w:sz w:val="28"/>
          <w:szCs w:val="28"/>
        </w:rPr>
        <w:t>,</w:t>
      </w:r>
    </w:p>
    <w:p w:rsidR="008F2031" w:rsidRPr="00406241" w:rsidRDefault="008F2031" w:rsidP="00406241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sz w:val="28"/>
          <w:szCs w:val="28"/>
        </w:rPr>
        <w:t>где: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position w:val="-12"/>
          <w:sz w:val="28"/>
          <w:szCs w:val="28"/>
        </w:rPr>
        <w:pict>
          <v:shape id="_x0000_i1244" type="#_x0000_t75" style="width:19.5pt;height:19.5pt">
            <v:imagedata r:id="rId217" o:title=""/>
          </v:shape>
        </w:pict>
      </w:r>
      <w:r w:rsidRPr="00136EA7">
        <w:rPr>
          <w:sz w:val="28"/>
          <w:szCs w:val="28"/>
        </w:rPr>
        <w:t xml:space="preserve"> - расчетная потребность в горячей воде;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position w:val="-12"/>
          <w:sz w:val="28"/>
          <w:szCs w:val="28"/>
        </w:rPr>
        <w:pict>
          <v:shape id="_x0000_i1245" type="#_x0000_t75" style="width:19.5pt;height:19.5pt">
            <v:imagedata r:id="rId218" o:title=""/>
          </v:shape>
        </w:pict>
      </w:r>
      <w:r w:rsidRPr="00136EA7">
        <w:rPr>
          <w:sz w:val="28"/>
          <w:szCs w:val="28"/>
        </w:rPr>
        <w:t xml:space="preserve"> - регулируемый тариф на горячее водоснабжение.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sz w:val="28"/>
          <w:szCs w:val="28"/>
        </w:rPr>
        <w:t>51. Затраты на холодное водоснабжение и водоотведение (</w:t>
      </w:r>
      <w:r w:rsidRPr="00136EA7">
        <w:rPr>
          <w:position w:val="-12"/>
          <w:sz w:val="28"/>
          <w:szCs w:val="28"/>
        </w:rPr>
        <w:pict>
          <v:shape id="_x0000_i1246" type="#_x0000_t75" style="width:17.25pt;height:19.5pt">
            <v:imagedata r:id="rId219" o:title=""/>
          </v:shape>
        </w:pict>
      </w:r>
      <w:r w:rsidRPr="00136EA7">
        <w:rPr>
          <w:sz w:val="28"/>
          <w:szCs w:val="28"/>
        </w:rPr>
        <w:t>) определяются по формуле: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136EA7" w:rsidRDefault="008F2031" w:rsidP="00136EA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36EA7">
        <w:rPr>
          <w:position w:val="-12"/>
          <w:sz w:val="28"/>
          <w:szCs w:val="28"/>
        </w:rPr>
        <w:pict>
          <v:shape id="_x0000_i1247" type="#_x0000_t75" style="width:151.5pt;height:19.5pt">
            <v:imagedata r:id="rId220" o:title=""/>
          </v:shape>
        </w:pict>
      </w:r>
      <w:r w:rsidRPr="00136EA7">
        <w:rPr>
          <w:sz w:val="28"/>
          <w:szCs w:val="28"/>
        </w:rPr>
        <w:t>,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sz w:val="28"/>
          <w:szCs w:val="28"/>
        </w:rPr>
        <w:t>где: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position w:val="-12"/>
          <w:sz w:val="28"/>
          <w:szCs w:val="28"/>
        </w:rPr>
        <w:pict>
          <v:shape id="_x0000_i1248" type="#_x0000_t75" style="width:21.75pt;height:19.5pt">
            <v:imagedata r:id="rId221" o:title=""/>
          </v:shape>
        </w:pict>
      </w:r>
      <w:r w:rsidRPr="00136EA7">
        <w:rPr>
          <w:sz w:val="28"/>
          <w:szCs w:val="28"/>
        </w:rPr>
        <w:t xml:space="preserve"> - расчетная потребность в холодном водоснабжении;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position w:val="-12"/>
          <w:sz w:val="28"/>
          <w:szCs w:val="28"/>
        </w:rPr>
        <w:pict>
          <v:shape id="_x0000_i1249" type="#_x0000_t75" style="width:19.5pt;height:19.5pt">
            <v:imagedata r:id="rId222" o:title=""/>
          </v:shape>
        </w:pict>
      </w:r>
      <w:r w:rsidRPr="00136EA7">
        <w:rPr>
          <w:sz w:val="28"/>
          <w:szCs w:val="28"/>
        </w:rPr>
        <w:t xml:space="preserve"> - регулируемый тариф на холодное водоснабжение;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position w:val="-12"/>
          <w:sz w:val="28"/>
          <w:szCs w:val="28"/>
        </w:rPr>
        <w:pict>
          <v:shape id="_x0000_i1250" type="#_x0000_t75" style="width:21.75pt;height:19.5pt">
            <v:imagedata r:id="rId223" o:title=""/>
          </v:shape>
        </w:pict>
      </w:r>
      <w:r w:rsidRPr="00136EA7">
        <w:rPr>
          <w:sz w:val="28"/>
          <w:szCs w:val="28"/>
        </w:rPr>
        <w:t xml:space="preserve"> - расчетная потребность в водоотведении;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position w:val="-12"/>
          <w:sz w:val="28"/>
          <w:szCs w:val="28"/>
        </w:rPr>
        <w:pict>
          <v:shape id="_x0000_i1251" type="#_x0000_t75" style="width:19.5pt;height:19.5pt">
            <v:imagedata r:id="rId224" o:title=""/>
          </v:shape>
        </w:pict>
      </w:r>
      <w:r w:rsidRPr="00136EA7">
        <w:rPr>
          <w:sz w:val="28"/>
          <w:szCs w:val="28"/>
        </w:rPr>
        <w:t xml:space="preserve"> - регулируемый тариф на водоотведение.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sz w:val="28"/>
          <w:szCs w:val="28"/>
        </w:rPr>
        <w:t>52. Затраты на оплату услуг внештатных сотрудников (</w:t>
      </w:r>
      <w:r w:rsidRPr="00136EA7">
        <w:rPr>
          <w:position w:val="-12"/>
          <w:sz w:val="28"/>
          <w:szCs w:val="28"/>
        </w:rPr>
        <w:pict>
          <v:shape id="_x0000_i1252" type="#_x0000_t75" style="width:26.25pt;height:19.5pt">
            <v:imagedata r:id="rId225" o:title=""/>
          </v:shape>
        </w:pict>
      </w:r>
      <w:r w:rsidRPr="00136EA7">
        <w:rPr>
          <w:sz w:val="28"/>
          <w:szCs w:val="28"/>
        </w:rPr>
        <w:t>) определяются по формуле:</w:t>
      </w:r>
    </w:p>
    <w:p w:rsidR="008F2031" w:rsidRPr="00136EA7" w:rsidRDefault="008F2031" w:rsidP="003525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2031" w:rsidRPr="00136EA7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36EA7">
        <w:rPr>
          <w:position w:val="-28"/>
          <w:sz w:val="28"/>
          <w:szCs w:val="28"/>
        </w:rPr>
        <w:pict>
          <v:shape id="_x0000_i1253" type="#_x0000_t75" style="width:205.5pt;height:36.75pt">
            <v:imagedata r:id="rId226" o:title=""/>
          </v:shape>
        </w:pict>
      </w:r>
      <w:r w:rsidRPr="00136EA7">
        <w:rPr>
          <w:sz w:val="28"/>
          <w:szCs w:val="28"/>
        </w:rPr>
        <w:t>,</w:t>
      </w:r>
    </w:p>
    <w:p w:rsidR="008F2031" w:rsidRPr="00136EA7" w:rsidRDefault="008F2031" w:rsidP="003525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sz w:val="28"/>
          <w:szCs w:val="28"/>
        </w:rPr>
        <w:t>где: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position w:val="-12"/>
          <w:sz w:val="28"/>
          <w:szCs w:val="28"/>
        </w:rPr>
        <w:pict>
          <v:shape id="_x0000_i1254" type="#_x0000_t75" style="width:34.5pt;height:19.5pt">
            <v:imagedata r:id="rId227" o:title=""/>
          </v:shape>
        </w:pict>
      </w:r>
      <w:r w:rsidRPr="00136EA7">
        <w:rPr>
          <w:sz w:val="28"/>
          <w:szCs w:val="28"/>
        </w:rPr>
        <w:t xml:space="preserve"> - планируемое количество месяцев работы внештатного сотрудника по i-й должности;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position w:val="-12"/>
          <w:sz w:val="28"/>
          <w:szCs w:val="28"/>
        </w:rPr>
        <w:pict>
          <v:shape id="_x0000_i1255" type="#_x0000_t75" style="width:26.25pt;height:19.5pt">
            <v:imagedata r:id="rId228" o:title=""/>
          </v:shape>
        </w:pict>
      </w:r>
      <w:r w:rsidRPr="00136EA7">
        <w:rPr>
          <w:sz w:val="28"/>
          <w:szCs w:val="28"/>
        </w:rPr>
        <w:t xml:space="preserve"> - стоимость 1 месяца работы внештатного сотрудника по i-й должности;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position w:val="-12"/>
          <w:sz w:val="28"/>
          <w:szCs w:val="28"/>
        </w:rPr>
        <w:pict>
          <v:shape id="_x0000_i1256" type="#_x0000_t75" style="width:26.25pt;height:19.5pt">
            <v:imagedata r:id="rId229" o:title=""/>
          </v:shape>
        </w:pict>
      </w:r>
      <w:r w:rsidRPr="00136EA7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sz w:val="28"/>
          <w:szCs w:val="28"/>
        </w:rPr>
        <w:t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center"/>
        <w:outlineLvl w:val="3"/>
        <w:rPr>
          <w:sz w:val="28"/>
          <w:szCs w:val="28"/>
        </w:rPr>
      </w:pPr>
      <w:bookmarkStart w:id="10" w:name="Par531"/>
      <w:bookmarkEnd w:id="10"/>
      <w:r w:rsidRPr="00136EA7">
        <w:rPr>
          <w:sz w:val="28"/>
          <w:szCs w:val="28"/>
        </w:rPr>
        <w:t>Затраты на аренду помещений и оборудования</w:t>
      </w: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136EA7" w:rsidRDefault="008F2031" w:rsidP="00136EA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6EA7">
        <w:rPr>
          <w:sz w:val="28"/>
          <w:szCs w:val="28"/>
        </w:rPr>
        <w:t>53. Затраты на аренду помещений (</w:t>
      </w:r>
      <w:r w:rsidRPr="00136EA7">
        <w:rPr>
          <w:position w:val="-12"/>
          <w:sz w:val="28"/>
          <w:szCs w:val="28"/>
        </w:rPr>
        <w:pict>
          <v:shape id="_x0000_i1257" type="#_x0000_t75" style="width:17.25pt;height:19.5pt">
            <v:imagedata r:id="rId230" o:title=""/>
          </v:shape>
        </w:pict>
      </w:r>
      <w:r w:rsidRPr="00136EA7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FB5355" w:rsidRDefault="008F2031" w:rsidP="003525F6">
      <w:pPr>
        <w:widowControl w:val="0"/>
        <w:autoSpaceDE w:val="0"/>
        <w:autoSpaceDN w:val="0"/>
        <w:adjustRightInd w:val="0"/>
        <w:jc w:val="center"/>
        <w:rPr>
          <w:vertAlign w:val="subscript"/>
        </w:rPr>
      </w:pPr>
      <w:r w:rsidRPr="00CB32E9">
        <w:rPr>
          <w:position w:val="-28"/>
        </w:rPr>
        <w:pict>
          <v:shape id="_x0000_i1258" type="#_x0000_t75" style="width:171pt;height:36.75pt">
            <v:imagedata r:id="rId231" o:title=""/>
          </v:shape>
        </w:pict>
      </w:r>
      <w:r w:rsidRPr="003525F6">
        <w:t>,</w:t>
      </w:r>
      <w:r>
        <w:t xml:space="preserve">× </w:t>
      </w:r>
      <w:r>
        <w:rPr>
          <w:lang w:val="en-US"/>
        </w:rPr>
        <w:t>K</w:t>
      </w:r>
      <w:r>
        <w:rPr>
          <w:vertAlign w:val="subscript"/>
          <w:lang w:val="en-US"/>
        </w:rPr>
        <w:t>i</w:t>
      </w:r>
      <w:r>
        <w:rPr>
          <w:vertAlign w:val="subscript"/>
        </w:rPr>
        <w:t>ап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sz w:val="28"/>
          <w:szCs w:val="28"/>
        </w:rPr>
        <w:t>где: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position w:val="-12"/>
          <w:sz w:val="28"/>
          <w:szCs w:val="28"/>
        </w:rPr>
        <w:pict>
          <v:shape id="_x0000_i1259" type="#_x0000_t75" style="width:24pt;height:19.5pt">
            <v:imagedata r:id="rId232" o:title=""/>
          </v:shape>
        </w:pict>
      </w:r>
      <w:r w:rsidRPr="00FB5355">
        <w:rPr>
          <w:sz w:val="28"/>
          <w:szCs w:val="28"/>
        </w:rPr>
        <w:t xml:space="preserve"> - численность работников, размещаемых на i-й арендуемой площади;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sz w:val="28"/>
          <w:szCs w:val="28"/>
        </w:rPr>
        <w:t xml:space="preserve"> S - площадь;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position w:val="-12"/>
          <w:sz w:val="28"/>
          <w:szCs w:val="28"/>
        </w:rPr>
        <w:pict>
          <v:shape id="_x0000_i1260" type="#_x0000_t75" style="width:21.75pt;height:19.5pt">
            <v:imagedata r:id="rId233" o:title=""/>
          </v:shape>
        </w:pict>
      </w:r>
      <w:r w:rsidRPr="00FB5355">
        <w:rPr>
          <w:sz w:val="28"/>
          <w:szCs w:val="28"/>
        </w:rPr>
        <w:t xml:space="preserve"> - цена ежемесячной аренды за 1 кв. метр i-й арендуемой площади;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position w:val="-12"/>
          <w:sz w:val="28"/>
          <w:szCs w:val="28"/>
        </w:rPr>
        <w:pict>
          <v:shape id="_x0000_i1261" type="#_x0000_t75" style="width:26.25pt;height:19.5pt">
            <v:imagedata r:id="rId234" o:title=""/>
          </v:shape>
        </w:pict>
      </w:r>
      <w:r w:rsidRPr="00FB5355">
        <w:rPr>
          <w:sz w:val="28"/>
          <w:szCs w:val="28"/>
        </w:rPr>
        <w:t xml:space="preserve"> - планируемое количество месяцев аренды i-й арендуемой площади;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sz w:val="28"/>
          <w:szCs w:val="28"/>
          <w:lang w:val="en-US"/>
        </w:rPr>
        <w:t>K</w:t>
      </w:r>
      <w:r w:rsidRPr="00FB5355">
        <w:rPr>
          <w:sz w:val="28"/>
          <w:szCs w:val="28"/>
          <w:vertAlign w:val="subscript"/>
          <w:lang w:val="en-US"/>
        </w:rPr>
        <w:t>i</w:t>
      </w:r>
      <w:r w:rsidRPr="00FB5355">
        <w:rPr>
          <w:sz w:val="28"/>
          <w:szCs w:val="28"/>
          <w:vertAlign w:val="subscript"/>
        </w:rPr>
        <w:t xml:space="preserve">ап </w:t>
      </w:r>
      <w:r w:rsidRPr="00FB5355">
        <w:rPr>
          <w:sz w:val="28"/>
          <w:szCs w:val="28"/>
        </w:rPr>
        <w:t>– коэффициент, учитывающий места общего пользования, залы для заседаний.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sz w:val="28"/>
          <w:szCs w:val="28"/>
        </w:rPr>
        <w:t>54. Затраты на аренду помещения (зала) для проведения совещания (</w:t>
      </w:r>
      <w:r w:rsidRPr="00FB5355">
        <w:rPr>
          <w:position w:val="-12"/>
          <w:sz w:val="28"/>
          <w:szCs w:val="28"/>
        </w:rPr>
        <w:pict>
          <v:shape id="_x0000_i1262" type="#_x0000_t75" style="width:19.5pt;height:19.5pt">
            <v:imagedata r:id="rId235" o:title=""/>
          </v:shape>
        </w:pict>
      </w:r>
      <w:r w:rsidRPr="00FB5355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263" type="#_x0000_t75" style="width:114.75pt;height:36.75pt">
            <v:imagedata r:id="rId236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sz w:val="28"/>
          <w:szCs w:val="28"/>
        </w:rPr>
        <w:t>где: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position w:val="-12"/>
          <w:sz w:val="28"/>
          <w:szCs w:val="28"/>
        </w:rPr>
        <w:pict>
          <v:shape id="_x0000_i1264" type="#_x0000_t75" style="width:26.25pt;height:19.5pt">
            <v:imagedata r:id="rId237" o:title=""/>
          </v:shape>
        </w:pict>
      </w:r>
      <w:r w:rsidRPr="00FB5355">
        <w:rPr>
          <w:sz w:val="28"/>
          <w:szCs w:val="28"/>
        </w:rPr>
        <w:t xml:space="preserve"> - планируемое количество суток аренды i-го помещения (зала);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position w:val="-12"/>
          <w:sz w:val="28"/>
          <w:szCs w:val="28"/>
        </w:rPr>
        <w:pict>
          <v:shape id="_x0000_i1265" type="#_x0000_t75" style="width:24pt;height:19.5pt">
            <v:imagedata r:id="rId238" o:title=""/>
          </v:shape>
        </w:pict>
      </w:r>
      <w:r w:rsidRPr="00FB5355">
        <w:rPr>
          <w:sz w:val="28"/>
          <w:szCs w:val="28"/>
        </w:rPr>
        <w:t xml:space="preserve"> - цена аренды i-го помещения (зала) в сутки.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sz w:val="28"/>
          <w:szCs w:val="28"/>
        </w:rPr>
        <w:t>55. Затраты на аренду оборудования для проведения совещания (</w:t>
      </w:r>
      <w:r w:rsidRPr="00FB5355">
        <w:rPr>
          <w:position w:val="-12"/>
          <w:sz w:val="28"/>
          <w:szCs w:val="28"/>
        </w:rPr>
        <w:pict>
          <v:shape id="_x0000_i1266" type="#_x0000_t75" style="width:21.75pt;height:19.5pt">
            <v:imagedata r:id="rId239" o:title=""/>
          </v:shape>
        </w:pict>
      </w:r>
      <w:r w:rsidRPr="00FB5355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267" type="#_x0000_t75" style="width:188.25pt;height:36.75pt">
            <v:imagedata r:id="rId240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sz w:val="28"/>
          <w:szCs w:val="28"/>
        </w:rPr>
        <w:t>где: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position w:val="-12"/>
          <w:sz w:val="28"/>
          <w:szCs w:val="28"/>
        </w:rPr>
        <w:pict>
          <v:shape id="_x0000_i1268" type="#_x0000_t75" style="width:24pt;height:19.5pt">
            <v:imagedata r:id="rId241" o:title=""/>
          </v:shape>
        </w:pict>
      </w:r>
      <w:r w:rsidRPr="00FB5355">
        <w:rPr>
          <w:sz w:val="28"/>
          <w:szCs w:val="28"/>
        </w:rPr>
        <w:t xml:space="preserve"> - количество арендуемого i-го оборудования;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position w:val="-12"/>
          <w:sz w:val="28"/>
          <w:szCs w:val="28"/>
        </w:rPr>
        <w:pict>
          <v:shape id="_x0000_i1269" type="#_x0000_t75" style="width:26.25pt;height:19.5pt">
            <v:imagedata r:id="rId242" o:title=""/>
          </v:shape>
        </w:pict>
      </w:r>
      <w:r w:rsidRPr="00FB5355">
        <w:rPr>
          <w:sz w:val="28"/>
          <w:szCs w:val="28"/>
        </w:rPr>
        <w:t xml:space="preserve"> - количество дней аренды i-го оборудования;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position w:val="-12"/>
          <w:sz w:val="28"/>
          <w:szCs w:val="28"/>
        </w:rPr>
        <w:pict>
          <v:shape id="_x0000_i1270" type="#_x0000_t75" style="width:21.75pt;height:19.5pt">
            <v:imagedata r:id="rId243" o:title=""/>
          </v:shape>
        </w:pict>
      </w:r>
      <w:r w:rsidRPr="00FB5355">
        <w:rPr>
          <w:sz w:val="28"/>
          <w:szCs w:val="28"/>
        </w:rPr>
        <w:t xml:space="preserve"> - количество часов аренды в день i-го оборудования;</w:t>
      </w: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position w:val="-12"/>
          <w:sz w:val="28"/>
          <w:szCs w:val="28"/>
        </w:rPr>
        <w:pict>
          <v:shape id="_x0000_i1271" type="#_x0000_t75" style="width:19.5pt;height:19.5pt">
            <v:imagedata r:id="rId244" o:title=""/>
          </v:shape>
        </w:pict>
      </w:r>
      <w:r w:rsidRPr="00FB5355">
        <w:rPr>
          <w:sz w:val="28"/>
          <w:szCs w:val="28"/>
        </w:rPr>
        <w:t xml:space="preserve"> - цена 1 часа аренды i-го оборудования.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FB5355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1" w:name="Par559"/>
      <w:bookmarkEnd w:id="11"/>
      <w:r w:rsidRPr="00FB5355">
        <w:rPr>
          <w:sz w:val="28"/>
          <w:szCs w:val="28"/>
        </w:rPr>
        <w:t>Затраты на содержание имущества,</w:t>
      </w:r>
    </w:p>
    <w:p w:rsidR="008F2031" w:rsidRPr="00FB535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5355">
        <w:rPr>
          <w:sz w:val="28"/>
          <w:szCs w:val="28"/>
        </w:rPr>
        <w:t>не отнесенные к затратам на содержание имущества в рамках</w:t>
      </w:r>
    </w:p>
    <w:p w:rsidR="008F2031" w:rsidRPr="00FB535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B5355">
        <w:rPr>
          <w:sz w:val="28"/>
          <w:szCs w:val="28"/>
        </w:rPr>
        <w:t>затрат на информационно-коммуникационные технологии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FB5355" w:rsidRDefault="008F2031" w:rsidP="00FB535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B5355">
        <w:rPr>
          <w:sz w:val="28"/>
          <w:szCs w:val="28"/>
        </w:rPr>
        <w:t>56. Затраты на содержание и техническое обслуживание помещений (</w:t>
      </w:r>
      <w:r w:rsidRPr="00FB5355">
        <w:rPr>
          <w:position w:val="-12"/>
          <w:sz w:val="28"/>
          <w:szCs w:val="28"/>
        </w:rPr>
        <w:pict>
          <v:shape id="_x0000_i1272" type="#_x0000_t75" style="width:17.25pt;height:19.5pt">
            <v:imagedata r:id="rId245" o:title=""/>
          </v:shape>
        </w:pict>
      </w:r>
      <w:r w:rsidRPr="00FB5355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4"/>
        </w:rPr>
        <w:pict>
          <v:shape id="_x0000_i1273" type="#_x0000_t75" style="width:345.75pt;height:19.5pt">
            <v:imagedata r:id="rId246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sz w:val="28"/>
          <w:szCs w:val="28"/>
        </w:rPr>
        <w:t>где: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2"/>
          <w:sz w:val="28"/>
          <w:szCs w:val="28"/>
        </w:rPr>
        <w:pict>
          <v:shape id="_x0000_i1274" type="#_x0000_t75" style="width:17.25pt;height:19.5pt">
            <v:imagedata r:id="rId247" o:title=""/>
          </v:shape>
        </w:pict>
      </w:r>
      <w:r w:rsidRPr="00855A65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4"/>
          <w:sz w:val="28"/>
          <w:szCs w:val="28"/>
        </w:rPr>
        <w:pict>
          <v:shape id="_x0000_i1275" type="#_x0000_t75" style="width:17.25pt;height:19.5pt">
            <v:imagedata r:id="rId248" o:title=""/>
          </v:shape>
        </w:pict>
      </w:r>
      <w:r w:rsidRPr="00855A65">
        <w:rPr>
          <w:sz w:val="28"/>
          <w:szCs w:val="28"/>
        </w:rPr>
        <w:t xml:space="preserve"> - затраты на проведение текущего ремонта помещения;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2"/>
          <w:sz w:val="28"/>
          <w:szCs w:val="28"/>
        </w:rPr>
        <w:pict>
          <v:shape id="_x0000_i1276" type="#_x0000_t75" style="width:17.25pt;height:19.5pt">
            <v:imagedata r:id="rId249" o:title=""/>
          </v:shape>
        </w:pict>
      </w:r>
      <w:r w:rsidRPr="00855A65">
        <w:rPr>
          <w:sz w:val="28"/>
          <w:szCs w:val="28"/>
        </w:rPr>
        <w:t xml:space="preserve"> - затраты на содержание прилегающей территории;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4"/>
          <w:sz w:val="28"/>
          <w:szCs w:val="28"/>
        </w:rPr>
        <w:pict>
          <v:shape id="_x0000_i1277" type="#_x0000_t75" style="width:24pt;height:19.5pt">
            <v:imagedata r:id="rId250" o:title=""/>
          </v:shape>
        </w:pict>
      </w:r>
      <w:r w:rsidRPr="00855A65">
        <w:rPr>
          <w:sz w:val="28"/>
          <w:szCs w:val="28"/>
        </w:rPr>
        <w:t xml:space="preserve"> - затраты на оплату услуг по обслуживанию и уборке помещения;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2"/>
          <w:sz w:val="28"/>
          <w:szCs w:val="28"/>
        </w:rPr>
        <w:pict>
          <v:shape id="_x0000_i1278" type="#_x0000_t75" style="width:21.75pt;height:19.5pt">
            <v:imagedata r:id="rId251" o:title=""/>
          </v:shape>
        </w:pict>
      </w:r>
      <w:r w:rsidRPr="00855A65">
        <w:rPr>
          <w:sz w:val="28"/>
          <w:szCs w:val="28"/>
        </w:rPr>
        <w:t xml:space="preserve"> - затраты на вывоз твердых бытовых отходов;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2"/>
          <w:sz w:val="28"/>
          <w:szCs w:val="28"/>
        </w:rPr>
        <w:pict>
          <v:shape id="_x0000_i1279" type="#_x0000_t75" style="width:10.5pt;height:19.5pt">
            <v:imagedata r:id="rId252" o:title=""/>
          </v:shape>
        </w:pict>
      </w:r>
      <w:r w:rsidRPr="00855A65">
        <w:rPr>
          <w:sz w:val="28"/>
          <w:szCs w:val="28"/>
        </w:rPr>
        <w:t xml:space="preserve"> - затраты на техническое обслуживание и регламентно-профилактический ремонт лифтов;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2"/>
          <w:sz w:val="28"/>
          <w:szCs w:val="28"/>
        </w:rPr>
        <w:pict>
          <v:shape id="_x0000_i1280" type="#_x0000_t75" style="width:24pt;height:19.5pt">
            <v:imagedata r:id="rId253" o:title=""/>
          </v:shape>
        </w:pict>
      </w:r>
      <w:r w:rsidRPr="00855A65">
        <w:rPr>
          <w:sz w:val="28"/>
          <w:szCs w:val="28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2"/>
          <w:sz w:val="28"/>
          <w:szCs w:val="28"/>
        </w:rPr>
        <w:pict>
          <v:shape id="_x0000_i1281" type="#_x0000_t75" style="width:26.25pt;height:19.5pt">
            <v:imagedata r:id="rId254" o:title=""/>
          </v:shape>
        </w:pict>
      </w:r>
      <w:r w:rsidRPr="00855A65">
        <w:rPr>
          <w:sz w:val="28"/>
          <w:szCs w:val="28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2"/>
          <w:sz w:val="28"/>
          <w:szCs w:val="28"/>
        </w:rPr>
        <w:pict>
          <v:shape id="_x0000_i1282" type="#_x0000_t75" style="width:21.75pt;height:19.5pt">
            <v:imagedata r:id="rId255" o:title=""/>
          </v:shape>
        </w:pict>
      </w:r>
      <w:r w:rsidRPr="00855A65">
        <w:rPr>
          <w:sz w:val="28"/>
          <w:szCs w:val="28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сезону;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2"/>
          <w:sz w:val="28"/>
          <w:szCs w:val="28"/>
        </w:rPr>
        <w:pict>
          <v:shape id="_x0000_i1283" type="#_x0000_t75" style="width:19.5pt;height:19.5pt">
            <v:imagedata r:id="rId256" o:title=""/>
          </v:shape>
        </w:pict>
      </w:r>
      <w:r w:rsidRPr="00855A65">
        <w:rPr>
          <w:sz w:val="28"/>
          <w:szCs w:val="28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sz w:val="28"/>
          <w:szCs w:val="28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8F2031" w:rsidRPr="003525F6" w:rsidRDefault="008F2031" w:rsidP="00855A65">
      <w:pPr>
        <w:widowControl w:val="0"/>
        <w:autoSpaceDE w:val="0"/>
        <w:autoSpaceDN w:val="0"/>
        <w:adjustRightInd w:val="0"/>
        <w:ind w:firstLine="720"/>
        <w:jc w:val="both"/>
      </w:pPr>
      <w:r w:rsidRPr="00855A65">
        <w:rPr>
          <w:sz w:val="28"/>
          <w:szCs w:val="28"/>
        </w:rPr>
        <w:t>57. Затраты на закупку услуг управляющей компании (</w:t>
      </w:r>
      <w:r w:rsidRPr="00855A65">
        <w:rPr>
          <w:position w:val="-14"/>
          <w:sz w:val="28"/>
          <w:szCs w:val="28"/>
        </w:rPr>
        <w:pict>
          <v:shape id="_x0000_i1284" type="#_x0000_t75" style="width:17.25pt;height:19.5pt">
            <v:imagedata r:id="rId257" o:title=""/>
          </v:shape>
        </w:pict>
      </w:r>
      <w:r w:rsidRPr="00855A65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285" type="#_x0000_t75" style="width:147pt;height:36.75pt">
            <v:imagedata r:id="rId258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4"/>
          <w:sz w:val="28"/>
          <w:szCs w:val="28"/>
        </w:rPr>
        <w:pict>
          <v:shape id="_x0000_i1286" type="#_x0000_t75" style="width:24pt;height:19.5pt">
            <v:imagedata r:id="rId259" o:title=""/>
          </v:shape>
        </w:pict>
      </w:r>
      <w:r w:rsidRPr="00855A65">
        <w:rPr>
          <w:sz w:val="28"/>
          <w:szCs w:val="28"/>
        </w:rPr>
        <w:t xml:space="preserve"> - объем i-й услуги управляющей компании;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4"/>
          <w:sz w:val="28"/>
          <w:szCs w:val="28"/>
        </w:rPr>
        <w:pict>
          <v:shape id="_x0000_i1287" type="#_x0000_t75" style="width:21.75pt;height:19.5pt">
            <v:imagedata r:id="rId260" o:title=""/>
          </v:shape>
        </w:pict>
      </w:r>
      <w:r w:rsidRPr="00855A65">
        <w:rPr>
          <w:sz w:val="28"/>
          <w:szCs w:val="28"/>
        </w:rPr>
        <w:t xml:space="preserve"> - цена i-й услуги управляющей компании в месяц;</w:t>
      </w:r>
    </w:p>
    <w:p w:rsidR="008F2031" w:rsidRPr="00855A65" w:rsidRDefault="008F2031" w:rsidP="00855A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55A65">
        <w:rPr>
          <w:position w:val="-14"/>
          <w:sz w:val="28"/>
          <w:szCs w:val="28"/>
        </w:rPr>
        <w:pict>
          <v:shape id="_x0000_i1288" type="#_x0000_t75" style="width:26.25pt;height:19.5pt">
            <v:imagedata r:id="rId261" o:title=""/>
          </v:shape>
        </w:pict>
      </w:r>
      <w:r w:rsidRPr="00855A65">
        <w:rPr>
          <w:sz w:val="28"/>
          <w:szCs w:val="28"/>
        </w:rPr>
        <w:t xml:space="preserve"> - планируемое количество месяцев использования i-й услуги управляющей компании.</w:t>
      </w:r>
    </w:p>
    <w:p w:rsidR="008F2031" w:rsidRPr="002C3EB7" w:rsidRDefault="008F2031" w:rsidP="002C3EB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3EB7">
        <w:rPr>
          <w:sz w:val="28"/>
          <w:szCs w:val="28"/>
        </w:rPr>
        <w:t>58. В формулах для расчета затрат, указанных в пунктах 60, 62, 65 - 67 настоящих Правил, значение показателя площади помещений должно находиться в пределах нормативов площадей, установленных постановлением администрации муниципального образования Тбилисский район, регламентирующего  нормативы расходов на обеспечение деятельности (выполнение функций) отраслевых (функциональных) органов.</w:t>
      </w:r>
    </w:p>
    <w:p w:rsidR="008F2031" w:rsidRPr="003525F6" w:rsidRDefault="008F2031" w:rsidP="002C3EB7">
      <w:pPr>
        <w:widowControl w:val="0"/>
        <w:autoSpaceDE w:val="0"/>
        <w:autoSpaceDN w:val="0"/>
        <w:adjustRightInd w:val="0"/>
        <w:ind w:firstLine="720"/>
        <w:jc w:val="both"/>
      </w:pPr>
      <w:r w:rsidRPr="002C3EB7">
        <w:rPr>
          <w:sz w:val="28"/>
          <w:szCs w:val="28"/>
        </w:rPr>
        <w:t>59. Затраты на техническое обслуживание и регламентно-профилактический ремонт систем охранно-тревожной сигнализации (</w:t>
      </w:r>
      <w:r w:rsidRPr="002C3EB7">
        <w:rPr>
          <w:position w:val="-12"/>
          <w:sz w:val="28"/>
          <w:szCs w:val="28"/>
        </w:rPr>
        <w:pict>
          <v:shape id="_x0000_i1289" type="#_x0000_t75" style="width:17.25pt;height:19.5pt">
            <v:imagedata r:id="rId262" o:title=""/>
          </v:shape>
        </w:pict>
      </w:r>
      <w:r w:rsidRPr="002C3EB7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290" type="#_x0000_t75" style="width:108pt;height:36.75pt">
            <v:imagedata r:id="rId263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2C3EB7" w:rsidRDefault="008F2031" w:rsidP="002C3EB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3EB7">
        <w:rPr>
          <w:sz w:val="28"/>
          <w:szCs w:val="28"/>
        </w:rPr>
        <w:t>где:</w:t>
      </w:r>
    </w:p>
    <w:p w:rsidR="008F2031" w:rsidRPr="002C3EB7" w:rsidRDefault="008F2031" w:rsidP="002C3EB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3EB7">
        <w:rPr>
          <w:position w:val="-12"/>
          <w:sz w:val="28"/>
          <w:szCs w:val="28"/>
        </w:rPr>
        <w:pict>
          <v:shape id="_x0000_i1291" type="#_x0000_t75" style="width:24pt;height:19.5pt">
            <v:imagedata r:id="rId264" o:title=""/>
          </v:shape>
        </w:pict>
      </w:r>
      <w:r w:rsidRPr="002C3EB7">
        <w:rPr>
          <w:sz w:val="28"/>
          <w:szCs w:val="28"/>
        </w:rPr>
        <w:t xml:space="preserve"> - количество i-х обслуживаемых устройств в составе системы охранно-тревожной сигнализации;</w:t>
      </w:r>
    </w:p>
    <w:p w:rsidR="008F2031" w:rsidRPr="002C3EB7" w:rsidRDefault="008F2031" w:rsidP="002C3EB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3EB7">
        <w:rPr>
          <w:position w:val="-12"/>
          <w:sz w:val="28"/>
          <w:szCs w:val="28"/>
        </w:rPr>
        <w:pict>
          <v:shape id="_x0000_i1292" type="#_x0000_t75" style="width:21.75pt;height:19.5pt">
            <v:imagedata r:id="rId265" o:title=""/>
          </v:shape>
        </w:pict>
      </w:r>
      <w:r w:rsidRPr="002C3EB7">
        <w:rPr>
          <w:sz w:val="28"/>
          <w:szCs w:val="28"/>
        </w:rPr>
        <w:t xml:space="preserve"> - цена обслуживания 1 i-го устройства.</w:t>
      </w:r>
    </w:p>
    <w:p w:rsidR="008F2031" w:rsidRPr="002C3EB7" w:rsidRDefault="008F2031" w:rsidP="002C3EB7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3EB7">
        <w:rPr>
          <w:sz w:val="28"/>
          <w:szCs w:val="28"/>
        </w:rPr>
        <w:t>60. Затраты на проведение текущего ремонта помещения (</w:t>
      </w:r>
      <w:r w:rsidRPr="002C3EB7">
        <w:rPr>
          <w:position w:val="-14"/>
          <w:sz w:val="28"/>
          <w:szCs w:val="28"/>
        </w:rPr>
        <w:pict>
          <v:shape id="_x0000_i1293" type="#_x0000_t75" style="width:17.25pt;height:19.5pt">
            <v:imagedata r:id="rId266" o:title=""/>
          </v:shape>
        </w:pict>
      </w:r>
      <w:r w:rsidRPr="002C3EB7">
        <w:rPr>
          <w:sz w:val="28"/>
          <w:szCs w:val="28"/>
        </w:rPr>
        <w:t>) определяются исходя из установленной отраслевым (функциональным) органом нормы проведения ремонта с учетом требований Положения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 приказом Государственного комитета по архитектуре и градостроительству при Госстрое СССР от 23 ноября 1988 г. № 312,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294" type="#_x0000_t75" style="width:99pt;height:36.75pt">
            <v:imagedata r:id="rId267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sz w:val="28"/>
          <w:szCs w:val="28"/>
        </w:rPr>
        <w:t>где: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4"/>
          <w:sz w:val="28"/>
          <w:szCs w:val="28"/>
        </w:rPr>
        <w:pict>
          <v:shape id="_x0000_i1295" type="#_x0000_t75" style="width:21.75pt;height:19.5pt">
            <v:imagedata r:id="rId268" o:title=""/>
          </v:shape>
        </w:pict>
      </w:r>
      <w:r w:rsidRPr="002E2A83">
        <w:rPr>
          <w:sz w:val="28"/>
          <w:szCs w:val="28"/>
        </w:rPr>
        <w:t xml:space="preserve"> - площадь i-го здания, планируемая к проведению текущего ремонта;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4"/>
          <w:sz w:val="28"/>
          <w:szCs w:val="28"/>
        </w:rPr>
        <w:pict>
          <v:shape id="_x0000_i1296" type="#_x0000_t75" style="width:21.75pt;height:19.5pt">
            <v:imagedata r:id="rId269" o:title=""/>
          </v:shape>
        </w:pict>
      </w:r>
      <w:r w:rsidRPr="002E2A83">
        <w:rPr>
          <w:sz w:val="28"/>
          <w:szCs w:val="28"/>
        </w:rPr>
        <w:t xml:space="preserve"> - цена текущего ремонта 1 кв. метра площади i-го здания.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sz w:val="28"/>
          <w:szCs w:val="28"/>
        </w:rPr>
        <w:t>61. Затраты на содержание прилегающей территории (</w:t>
      </w:r>
      <w:r w:rsidRPr="002E2A83">
        <w:rPr>
          <w:position w:val="-12"/>
          <w:sz w:val="28"/>
          <w:szCs w:val="28"/>
        </w:rPr>
        <w:pict>
          <v:shape id="_x0000_i1297" type="#_x0000_t75" style="width:17.25pt;height:19.5pt">
            <v:imagedata r:id="rId270" o:title=""/>
          </v:shape>
        </w:pict>
      </w:r>
      <w:r w:rsidRPr="002E2A8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298" type="#_x0000_t75" style="width:135.75pt;height:36.75pt">
            <v:imagedata r:id="rId271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sz w:val="28"/>
          <w:szCs w:val="28"/>
        </w:rPr>
        <w:t>где: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2"/>
          <w:sz w:val="28"/>
          <w:szCs w:val="28"/>
        </w:rPr>
        <w:pict>
          <v:shape id="_x0000_i1299" type="#_x0000_t75" style="width:19.5pt;height:19.5pt">
            <v:imagedata r:id="rId272" o:title=""/>
          </v:shape>
        </w:pict>
      </w:r>
      <w:r w:rsidRPr="002E2A83">
        <w:rPr>
          <w:sz w:val="28"/>
          <w:szCs w:val="28"/>
        </w:rPr>
        <w:t xml:space="preserve"> - площадь закрепленной i-й прилегающей территории;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2"/>
          <w:sz w:val="28"/>
          <w:szCs w:val="28"/>
        </w:rPr>
        <w:pict>
          <v:shape id="_x0000_i1300" type="#_x0000_t75" style="width:19.5pt;height:19.5pt">
            <v:imagedata r:id="rId273" o:title=""/>
          </v:shape>
        </w:pict>
      </w:r>
      <w:r w:rsidRPr="002E2A83">
        <w:rPr>
          <w:sz w:val="28"/>
          <w:szCs w:val="28"/>
        </w:rPr>
        <w:t xml:space="preserve"> - цена содержания i-й прилегающей территории в месяц в расчете на 1 кв. метр площади;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2"/>
          <w:sz w:val="28"/>
          <w:szCs w:val="28"/>
        </w:rPr>
        <w:pict>
          <v:shape id="_x0000_i1301" type="#_x0000_t75" style="width:24pt;height:19.5pt">
            <v:imagedata r:id="rId274" o:title=""/>
          </v:shape>
        </w:pict>
      </w:r>
      <w:r w:rsidRPr="002E2A83">
        <w:rPr>
          <w:sz w:val="28"/>
          <w:szCs w:val="28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62</w:t>
      </w:r>
      <w:r w:rsidRPr="002E2A83">
        <w:rPr>
          <w:sz w:val="28"/>
          <w:szCs w:val="28"/>
        </w:rPr>
        <w:t>. Затраты на оплату услуг по обслуживанию и уборке помещения (</w:t>
      </w:r>
      <w:r w:rsidRPr="002E2A83">
        <w:rPr>
          <w:position w:val="-14"/>
          <w:sz w:val="28"/>
          <w:szCs w:val="28"/>
        </w:rPr>
        <w:pict>
          <v:shape id="_x0000_i1302" type="#_x0000_t75" style="width:24pt;height:19.5pt">
            <v:imagedata r:id="rId275" o:title=""/>
          </v:shape>
        </w:pict>
      </w:r>
      <w:r w:rsidRPr="002E2A8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03" type="#_x0000_t75" style="width:171pt;height:36.75pt">
            <v:imagedata r:id="rId276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sz w:val="28"/>
          <w:szCs w:val="28"/>
        </w:rPr>
        <w:t>где: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4"/>
          <w:sz w:val="28"/>
          <w:szCs w:val="28"/>
        </w:rPr>
        <w:pict>
          <v:shape id="_x0000_i1304" type="#_x0000_t75" style="width:26.25pt;height:19.5pt">
            <v:imagedata r:id="rId277" o:title=""/>
          </v:shape>
        </w:pict>
      </w:r>
      <w:r w:rsidRPr="002E2A83">
        <w:rPr>
          <w:sz w:val="28"/>
          <w:szCs w:val="28"/>
        </w:rPr>
        <w:t xml:space="preserve"> - площадь в i-м помещении, в отношении которой планируется заключение договора (контракта) на обслуживание и уборку;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4"/>
          <w:sz w:val="28"/>
          <w:szCs w:val="28"/>
        </w:rPr>
        <w:pict>
          <v:shape id="_x0000_i1305" type="#_x0000_t75" style="width:26.25pt;height:19.5pt">
            <v:imagedata r:id="rId278" o:title=""/>
          </v:shape>
        </w:pict>
      </w:r>
      <w:r w:rsidRPr="002E2A83">
        <w:rPr>
          <w:sz w:val="28"/>
          <w:szCs w:val="28"/>
        </w:rPr>
        <w:t xml:space="preserve"> - цена услуги по обслуживанию и уборке i-го помещения в месяц;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4"/>
          <w:sz w:val="28"/>
          <w:szCs w:val="28"/>
        </w:rPr>
        <w:pict>
          <v:shape id="_x0000_i1306" type="#_x0000_t75" style="width:27.75pt;height:19.5pt">
            <v:imagedata r:id="rId279" o:title=""/>
          </v:shape>
        </w:pict>
      </w:r>
      <w:r w:rsidRPr="002E2A83">
        <w:rPr>
          <w:sz w:val="28"/>
          <w:szCs w:val="28"/>
        </w:rPr>
        <w:t xml:space="preserve"> - количество месяцев использования услуги по обслуживанию и уборке i-го помещения в месяц.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sz w:val="28"/>
          <w:szCs w:val="28"/>
        </w:rPr>
        <w:t>63. Затраты на вывоз твердых бытовых отходов (</w:t>
      </w:r>
      <w:r w:rsidRPr="002E2A83">
        <w:rPr>
          <w:position w:val="-12"/>
          <w:sz w:val="28"/>
          <w:szCs w:val="28"/>
        </w:rPr>
        <w:pict>
          <v:shape id="_x0000_i1307" type="#_x0000_t75" style="width:21.75pt;height:19.5pt">
            <v:imagedata r:id="rId280" o:title=""/>
          </v:shape>
        </w:pict>
      </w:r>
      <w:r w:rsidRPr="002E2A8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2"/>
        </w:rPr>
        <w:pict>
          <v:shape id="_x0000_i1308" type="#_x0000_t75" style="width:95.25pt;height:19.5pt">
            <v:imagedata r:id="rId281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sz w:val="28"/>
          <w:szCs w:val="28"/>
        </w:rPr>
        <w:t>где: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2"/>
          <w:sz w:val="28"/>
          <w:szCs w:val="28"/>
        </w:rPr>
        <w:pict>
          <v:shape id="_x0000_i1309" type="#_x0000_t75" style="width:24pt;height:19.5pt">
            <v:imagedata r:id="rId282" o:title=""/>
          </v:shape>
        </w:pict>
      </w:r>
      <w:r w:rsidRPr="002E2A83">
        <w:rPr>
          <w:sz w:val="28"/>
          <w:szCs w:val="28"/>
        </w:rPr>
        <w:t xml:space="preserve"> - количество куб. метров твердых бытовых отходов в год;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2"/>
          <w:sz w:val="28"/>
          <w:szCs w:val="28"/>
        </w:rPr>
        <w:pict>
          <v:shape id="_x0000_i1310" type="#_x0000_t75" style="width:21.75pt;height:19.5pt">
            <v:imagedata r:id="rId283" o:title=""/>
          </v:shape>
        </w:pict>
      </w:r>
      <w:r w:rsidRPr="002E2A83">
        <w:rPr>
          <w:sz w:val="28"/>
          <w:szCs w:val="28"/>
        </w:rPr>
        <w:t xml:space="preserve"> - цена вывоза 1 куб. метра твердых бытовых отходов.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sz w:val="28"/>
          <w:szCs w:val="28"/>
        </w:rPr>
        <w:t>64. Затраты на техническое обслуживание и регламентно-профилактический ремонт лифтов (</w:t>
      </w:r>
      <w:r w:rsidRPr="002E2A83">
        <w:rPr>
          <w:position w:val="-12"/>
          <w:sz w:val="28"/>
          <w:szCs w:val="28"/>
        </w:rPr>
        <w:pict>
          <v:shape id="_x0000_i1311" type="#_x0000_t75" style="width:10.5pt;height:19.5pt">
            <v:imagedata r:id="rId284" o:title=""/>
          </v:shape>
        </w:pict>
      </w:r>
      <w:r w:rsidRPr="002E2A8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12" type="#_x0000_t75" style="width:95.25pt;height:36.75pt">
            <v:imagedata r:id="rId285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sz w:val="28"/>
          <w:szCs w:val="28"/>
        </w:rPr>
        <w:t>где: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2"/>
          <w:sz w:val="28"/>
          <w:szCs w:val="28"/>
        </w:rPr>
        <w:pict>
          <v:shape id="_x0000_i1313" type="#_x0000_t75" style="width:21.75pt;height:19.5pt">
            <v:imagedata r:id="rId286" o:title=""/>
          </v:shape>
        </w:pict>
      </w:r>
      <w:r w:rsidRPr="002E2A83">
        <w:rPr>
          <w:sz w:val="28"/>
          <w:szCs w:val="28"/>
        </w:rPr>
        <w:t xml:space="preserve"> - количество лифтов i-го типа;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position w:val="-12"/>
          <w:sz w:val="28"/>
          <w:szCs w:val="28"/>
        </w:rPr>
        <w:pict>
          <v:shape id="_x0000_i1314" type="#_x0000_t75" style="width:17.25pt;height:19.5pt">
            <v:imagedata r:id="rId287" o:title=""/>
          </v:shape>
        </w:pict>
      </w:r>
      <w:r w:rsidRPr="002E2A83">
        <w:rPr>
          <w:sz w:val="28"/>
          <w:szCs w:val="28"/>
        </w:rPr>
        <w:t xml:space="preserve"> - цена технического обслуживания и текущего ремонта 1 лифта i-го типа в год.</w:t>
      </w:r>
    </w:p>
    <w:p w:rsidR="008F2031" w:rsidRPr="002E2A83" w:rsidRDefault="008F2031" w:rsidP="002E2A8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E2A83">
        <w:rPr>
          <w:sz w:val="28"/>
          <w:szCs w:val="28"/>
        </w:rPr>
        <w:t>65. Затраты на техническое обслуживание и регламентно-профилактический ремонт водонапорной насосной станции хозяйственно - питьевого и противопожарного водоснабжения (</w:t>
      </w:r>
      <w:r w:rsidRPr="002E2A83">
        <w:rPr>
          <w:position w:val="-12"/>
          <w:sz w:val="28"/>
          <w:szCs w:val="28"/>
        </w:rPr>
        <w:pict>
          <v:shape id="_x0000_i1315" type="#_x0000_t75" style="width:24pt;height:19.5pt">
            <v:imagedata r:id="rId288" o:title=""/>
          </v:shape>
        </w:pict>
      </w:r>
      <w:r w:rsidRPr="002E2A8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2"/>
        </w:rPr>
        <w:pict>
          <v:shape id="_x0000_i1316" type="#_x0000_t75" style="width:99pt;height:19.5pt">
            <v:imagedata r:id="rId289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sz w:val="28"/>
          <w:szCs w:val="28"/>
        </w:rPr>
        <w:t>где:</w:t>
      </w: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position w:val="-12"/>
          <w:sz w:val="28"/>
          <w:szCs w:val="28"/>
        </w:rPr>
        <w:pict>
          <v:shape id="_x0000_i1317" type="#_x0000_t75" style="width:24pt;height:19.5pt">
            <v:imagedata r:id="rId290" o:title=""/>
          </v:shape>
        </w:pict>
      </w:r>
      <w:r w:rsidRPr="00403D66">
        <w:rPr>
          <w:sz w:val="28"/>
          <w:szCs w:val="28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position w:val="-12"/>
          <w:sz w:val="28"/>
          <w:szCs w:val="28"/>
        </w:rPr>
        <w:pict>
          <v:shape id="_x0000_i1318" type="#_x0000_t75" style="width:26.25pt;height:19.5pt">
            <v:imagedata r:id="rId291" o:title=""/>
          </v:shape>
        </w:pict>
      </w:r>
      <w:r w:rsidRPr="00403D66">
        <w:rPr>
          <w:sz w:val="28"/>
          <w:szCs w:val="28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sz w:val="28"/>
          <w:szCs w:val="28"/>
        </w:rPr>
        <w:t>66. Затраты на техническое обслуживание и регламентно-профилактический ремонт водонапорной насосной станции пожаротушения (</w:t>
      </w:r>
      <w:r w:rsidRPr="00403D66">
        <w:rPr>
          <w:position w:val="-12"/>
          <w:sz w:val="28"/>
          <w:szCs w:val="28"/>
        </w:rPr>
        <w:pict>
          <v:shape id="_x0000_i1319" type="#_x0000_t75" style="width:26.25pt;height:19.5pt">
            <v:imagedata r:id="rId292" o:title=""/>
          </v:shape>
        </w:pict>
      </w:r>
      <w:r w:rsidRPr="00403D6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2"/>
        </w:rPr>
        <w:pict>
          <v:shape id="_x0000_i1320" type="#_x0000_t75" style="width:105.75pt;height:19.5pt">
            <v:imagedata r:id="rId293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sz w:val="28"/>
          <w:szCs w:val="28"/>
        </w:rPr>
        <w:t>где:</w:t>
      </w: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position w:val="-12"/>
          <w:sz w:val="28"/>
          <w:szCs w:val="28"/>
        </w:rPr>
        <w:pict>
          <v:shape id="_x0000_i1321" type="#_x0000_t75" style="width:26.25pt;height:19.5pt">
            <v:imagedata r:id="rId294" o:title=""/>
          </v:shape>
        </w:pict>
      </w:r>
      <w:r w:rsidRPr="00403D66">
        <w:rPr>
          <w:sz w:val="28"/>
          <w:szCs w:val="28"/>
        </w:rPr>
        <w:t xml:space="preserve"> - площадь административных помещений, для обслуживания которых предназначена водонапорная насосная станция пожаротушения;</w:t>
      </w: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position w:val="-12"/>
          <w:sz w:val="28"/>
          <w:szCs w:val="28"/>
        </w:rPr>
        <w:pict>
          <v:shape id="_x0000_i1322" type="#_x0000_t75" style="width:26.25pt;height:19.5pt">
            <v:imagedata r:id="rId295" o:title=""/>
          </v:shape>
        </w:pict>
      </w:r>
      <w:r w:rsidRPr="00403D66">
        <w:rPr>
          <w:sz w:val="28"/>
          <w:szCs w:val="28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8F2031" w:rsidRPr="003525F6" w:rsidRDefault="008F2031" w:rsidP="00403D66">
      <w:pPr>
        <w:widowControl w:val="0"/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>67</w:t>
      </w:r>
      <w:r w:rsidRPr="00403D66">
        <w:rPr>
          <w:sz w:val="28"/>
          <w:szCs w:val="28"/>
        </w:rPr>
        <w:t>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зимнему сезону (</w:t>
      </w:r>
      <w:r w:rsidRPr="00403D66">
        <w:rPr>
          <w:position w:val="-12"/>
          <w:sz w:val="28"/>
          <w:szCs w:val="28"/>
        </w:rPr>
        <w:pict>
          <v:shape id="_x0000_i1323" type="#_x0000_t75" style="width:21.75pt;height:19.5pt">
            <v:imagedata r:id="rId296" o:title=""/>
          </v:shape>
        </w:pict>
      </w:r>
      <w:r w:rsidRPr="00403D66">
        <w:rPr>
          <w:sz w:val="28"/>
          <w:szCs w:val="28"/>
        </w:rPr>
        <w:t>),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2"/>
        </w:rPr>
        <w:pict>
          <v:shape id="_x0000_i1324" type="#_x0000_t75" style="width:93pt;height:19.5pt">
            <v:imagedata r:id="rId297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sz w:val="28"/>
          <w:szCs w:val="28"/>
        </w:rPr>
        <w:t>где:</w:t>
      </w: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position w:val="-12"/>
          <w:sz w:val="28"/>
          <w:szCs w:val="28"/>
        </w:rPr>
        <w:pict>
          <v:shape id="_x0000_i1325" type="#_x0000_t75" style="width:21.75pt;height:19.5pt">
            <v:imagedata r:id="rId298" o:title=""/>
          </v:shape>
        </w:pict>
      </w:r>
      <w:r w:rsidRPr="00403D66">
        <w:rPr>
          <w:sz w:val="28"/>
          <w:szCs w:val="28"/>
        </w:rPr>
        <w:t xml:space="preserve"> - площадь административных помещений, для отопления которых используется индивидуальный тепловой пункт;</w:t>
      </w: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position w:val="-12"/>
          <w:sz w:val="28"/>
          <w:szCs w:val="28"/>
        </w:rPr>
        <w:pict>
          <v:shape id="_x0000_i1326" type="#_x0000_t75" style="width:24pt;height:19.5pt">
            <v:imagedata r:id="rId299" o:title=""/>
          </v:shape>
        </w:pict>
      </w:r>
      <w:r w:rsidRPr="00403D66">
        <w:rPr>
          <w:sz w:val="28"/>
          <w:szCs w:val="28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sz w:val="28"/>
          <w:szCs w:val="28"/>
        </w:rPr>
        <w:t>68.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(</w:t>
      </w:r>
      <w:r w:rsidRPr="00403D66">
        <w:rPr>
          <w:position w:val="-12"/>
          <w:sz w:val="28"/>
          <w:szCs w:val="28"/>
        </w:rPr>
        <w:pict>
          <v:shape id="_x0000_i1327" type="#_x0000_t75" style="width:19.5pt;height:19.5pt">
            <v:imagedata r:id="rId300" o:title=""/>
          </v:shape>
        </w:pict>
      </w:r>
      <w:r w:rsidRPr="00403D6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28" type="#_x0000_t75" style="width:114.75pt;height:36.75pt">
            <v:imagedata r:id="rId301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sz w:val="28"/>
          <w:szCs w:val="28"/>
        </w:rPr>
        <w:t>где:</w:t>
      </w: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position w:val="-12"/>
          <w:sz w:val="28"/>
          <w:szCs w:val="28"/>
        </w:rPr>
        <w:pict>
          <v:shape id="_x0000_i1329" type="#_x0000_t75" style="width:24pt;height:19.5pt">
            <v:imagedata r:id="rId302" o:title=""/>
          </v:shape>
        </w:pict>
      </w:r>
      <w:r w:rsidRPr="00403D66">
        <w:rPr>
          <w:sz w:val="28"/>
          <w:szCs w:val="28"/>
        </w:rPr>
        <w:t xml:space="preserve"> - стоимость технического обслуживания и текущего ремонта i-го электрооборудования (электроподстанций, трансформаторных подстанций, электрощитовых) административного здания (помещения);</w:t>
      </w:r>
    </w:p>
    <w:p w:rsidR="008F2031" w:rsidRPr="00403D66" w:rsidRDefault="008F2031" w:rsidP="00403D6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03D66">
        <w:rPr>
          <w:position w:val="-12"/>
          <w:sz w:val="28"/>
          <w:szCs w:val="28"/>
        </w:rPr>
        <w:pict>
          <v:shape id="_x0000_i1330" type="#_x0000_t75" style="width:26.25pt;height:19.5pt">
            <v:imagedata r:id="rId303" o:title=""/>
          </v:shape>
        </w:pict>
      </w:r>
      <w:r w:rsidRPr="00403D66">
        <w:rPr>
          <w:sz w:val="28"/>
          <w:szCs w:val="28"/>
        </w:rPr>
        <w:t xml:space="preserve"> - количество i-го оборудования.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sz w:val="28"/>
          <w:szCs w:val="28"/>
        </w:rPr>
        <w:t>69.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sz w:val="28"/>
          <w:szCs w:val="28"/>
        </w:rPr>
        <w:t>70. Затраты на техническое обслуживание и регламентно-профилактический ремонт бытового оборудования определяются по фактическим затратам в отчетном финансовом году.</w:t>
      </w:r>
    </w:p>
    <w:p w:rsidR="008F2031" w:rsidRPr="003525F6" w:rsidRDefault="008F2031" w:rsidP="005C57F3">
      <w:pPr>
        <w:widowControl w:val="0"/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>71</w:t>
      </w:r>
      <w:r w:rsidRPr="005C57F3">
        <w:rPr>
          <w:sz w:val="28"/>
          <w:szCs w:val="28"/>
        </w:rPr>
        <w:t>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 (</w:t>
      </w:r>
      <w:r w:rsidRPr="005C57F3">
        <w:rPr>
          <w:position w:val="-12"/>
          <w:sz w:val="28"/>
          <w:szCs w:val="28"/>
        </w:rPr>
        <w:pict>
          <v:shape id="_x0000_i1331" type="#_x0000_t75" style="width:17.25pt;height:19.5pt">
            <v:imagedata r:id="rId304" o:title=""/>
          </v:shape>
        </w:pict>
      </w:r>
      <w:r w:rsidRPr="005C57F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4"/>
        </w:rPr>
        <w:pict>
          <v:shape id="_x0000_i1332" type="#_x0000_t75" style="width:259.5pt;height:19.5pt">
            <v:imagedata r:id="rId305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sz w:val="28"/>
          <w:szCs w:val="28"/>
        </w:rPr>
        <w:t>где: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4"/>
          <w:sz w:val="28"/>
          <w:szCs w:val="28"/>
        </w:rPr>
        <w:pict>
          <v:shape id="_x0000_i1333" type="#_x0000_t75" style="width:21.75pt;height:19.5pt">
            <v:imagedata r:id="rId306" o:title=""/>
          </v:shape>
        </w:pict>
      </w:r>
      <w:r w:rsidRPr="005C57F3">
        <w:rPr>
          <w:sz w:val="28"/>
          <w:szCs w:val="28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2"/>
          <w:sz w:val="28"/>
          <w:szCs w:val="28"/>
        </w:rPr>
        <w:pict>
          <v:shape id="_x0000_i1334" type="#_x0000_t75" style="width:21.75pt;height:19.5pt">
            <v:imagedata r:id="rId307" o:title=""/>
          </v:shape>
        </w:pict>
      </w:r>
      <w:r w:rsidRPr="005C57F3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2"/>
          <w:sz w:val="28"/>
          <w:szCs w:val="28"/>
        </w:rPr>
        <w:pict>
          <v:shape id="_x0000_i1335" type="#_x0000_t75" style="width:26.25pt;height:19.5pt">
            <v:imagedata r:id="rId308" o:title=""/>
          </v:shape>
        </w:pict>
      </w:r>
      <w:r w:rsidRPr="005C57F3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2"/>
          <w:sz w:val="28"/>
          <w:szCs w:val="28"/>
        </w:rPr>
        <w:pict>
          <v:shape id="_x0000_i1336" type="#_x0000_t75" style="width:21.75pt;height:19.5pt">
            <v:imagedata r:id="rId309" o:title=""/>
          </v:shape>
        </w:pict>
      </w:r>
      <w:r w:rsidRPr="005C57F3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4"/>
          <w:sz w:val="28"/>
          <w:szCs w:val="28"/>
        </w:rPr>
        <w:pict>
          <v:shape id="_x0000_i1337" type="#_x0000_t75" style="width:24pt;height:19.5pt">
            <v:imagedata r:id="rId310" o:title=""/>
          </v:shape>
        </w:pict>
      </w:r>
      <w:r w:rsidRPr="005C57F3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4"/>
          <w:sz w:val="28"/>
          <w:szCs w:val="28"/>
        </w:rPr>
        <w:pict>
          <v:shape id="_x0000_i1338" type="#_x0000_t75" style="width:24pt;height:19.5pt">
            <v:imagedata r:id="rId311" o:title=""/>
          </v:shape>
        </w:pict>
      </w:r>
      <w:r w:rsidRPr="005C57F3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2"/>
          <w:sz w:val="28"/>
          <w:szCs w:val="28"/>
        </w:rPr>
        <w:pict>
          <v:shape id="_x0000_i1339" type="#_x0000_t75" style="width:21.75pt;height:19.5pt">
            <v:imagedata r:id="rId312" o:title=""/>
          </v:shape>
        </w:pict>
      </w:r>
      <w:r w:rsidRPr="005C57F3">
        <w:rPr>
          <w:sz w:val="28"/>
          <w:szCs w:val="28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72</w:t>
      </w:r>
      <w:r w:rsidRPr="005C57F3">
        <w:rPr>
          <w:sz w:val="28"/>
          <w:szCs w:val="28"/>
        </w:rPr>
        <w:t>. Затраты на техническое обслуживание и регламентно-профилактический ремонт дизельных генераторных установок (</w:t>
      </w:r>
      <w:r w:rsidRPr="005C57F3">
        <w:rPr>
          <w:position w:val="-14"/>
          <w:sz w:val="28"/>
          <w:szCs w:val="28"/>
        </w:rPr>
        <w:pict>
          <v:shape id="_x0000_i1340" type="#_x0000_t75" style="width:21.75pt;height:19.5pt">
            <v:imagedata r:id="rId313" o:title=""/>
          </v:shape>
        </w:pict>
      </w:r>
      <w:r w:rsidRPr="005C57F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41" type="#_x0000_t75" style="width:117pt;height:36.75pt">
            <v:imagedata r:id="rId314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sz w:val="28"/>
          <w:szCs w:val="28"/>
        </w:rPr>
        <w:t>где: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4"/>
          <w:sz w:val="28"/>
          <w:szCs w:val="28"/>
        </w:rPr>
        <w:pict>
          <v:shape id="_x0000_i1342" type="#_x0000_t75" style="width:26.25pt;height:19.5pt">
            <v:imagedata r:id="rId315" o:title=""/>
          </v:shape>
        </w:pict>
      </w:r>
      <w:r w:rsidRPr="005C57F3">
        <w:rPr>
          <w:sz w:val="28"/>
          <w:szCs w:val="28"/>
        </w:rPr>
        <w:t xml:space="preserve"> - количество i-х дизельных генераторных установок;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4"/>
          <w:sz w:val="28"/>
          <w:szCs w:val="28"/>
        </w:rPr>
        <w:pict>
          <v:shape id="_x0000_i1343" type="#_x0000_t75" style="width:26.25pt;height:19.5pt">
            <v:imagedata r:id="rId316" o:title=""/>
          </v:shape>
        </w:pict>
      </w:r>
      <w:r w:rsidRPr="005C57F3">
        <w:rPr>
          <w:sz w:val="28"/>
          <w:szCs w:val="28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73</w:t>
      </w:r>
      <w:r w:rsidRPr="005C57F3">
        <w:rPr>
          <w:sz w:val="28"/>
          <w:szCs w:val="28"/>
        </w:rPr>
        <w:t>. Затраты на техническое обслуживание и регламентно-профилактический ремонт системы газового пожаротушения (</w:t>
      </w:r>
      <w:r w:rsidRPr="005C57F3">
        <w:rPr>
          <w:position w:val="-12"/>
          <w:sz w:val="28"/>
          <w:szCs w:val="28"/>
        </w:rPr>
        <w:pict>
          <v:shape id="_x0000_i1344" type="#_x0000_t75" style="width:21.75pt;height:19.5pt">
            <v:imagedata r:id="rId317" o:title=""/>
          </v:shape>
        </w:pict>
      </w:r>
      <w:r w:rsidRPr="005C57F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45" type="#_x0000_t75" style="width:117pt;height:36.75pt">
            <v:imagedata r:id="rId318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sz w:val="28"/>
          <w:szCs w:val="28"/>
        </w:rPr>
        <w:t>где: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2"/>
          <w:sz w:val="28"/>
          <w:szCs w:val="28"/>
        </w:rPr>
        <w:pict>
          <v:shape id="_x0000_i1346" type="#_x0000_t75" style="width:26.25pt;height:19.5pt">
            <v:imagedata r:id="rId319" o:title=""/>
          </v:shape>
        </w:pict>
      </w:r>
      <w:r w:rsidRPr="005C57F3">
        <w:rPr>
          <w:sz w:val="28"/>
          <w:szCs w:val="28"/>
        </w:rPr>
        <w:t xml:space="preserve"> - количество i-х датчиков системы газового пожаротушения;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2"/>
          <w:sz w:val="28"/>
          <w:szCs w:val="28"/>
        </w:rPr>
        <w:pict>
          <v:shape id="_x0000_i1347" type="#_x0000_t75" style="width:26.25pt;height:19.5pt">
            <v:imagedata r:id="rId320" o:title=""/>
          </v:shape>
        </w:pict>
      </w:r>
      <w:r w:rsidRPr="005C57F3">
        <w:rPr>
          <w:sz w:val="28"/>
          <w:szCs w:val="28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sz w:val="28"/>
          <w:szCs w:val="28"/>
        </w:rPr>
        <w:t>74. Затраты на техническое обслуживание и регламентно-профилактический ремонт систем кондиционирования и вентиляции (</w:t>
      </w:r>
      <w:r w:rsidRPr="005C57F3">
        <w:rPr>
          <w:position w:val="-12"/>
          <w:sz w:val="28"/>
          <w:szCs w:val="28"/>
        </w:rPr>
        <w:pict>
          <v:shape id="_x0000_i1348" type="#_x0000_t75" style="width:26.25pt;height:19.5pt">
            <v:imagedata r:id="rId321" o:title=""/>
          </v:shape>
        </w:pict>
      </w:r>
      <w:r w:rsidRPr="005C57F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49" type="#_x0000_t75" style="width:129.75pt;height:36.75pt">
            <v:imagedata r:id="rId322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2"/>
          <w:sz w:val="28"/>
          <w:szCs w:val="28"/>
        </w:rPr>
        <w:pict>
          <v:shape id="_x0000_i1350" type="#_x0000_t75" style="width:27.75pt;height:19.5pt">
            <v:imagedata r:id="rId323" o:title=""/>
          </v:shape>
        </w:pict>
      </w:r>
      <w:r w:rsidRPr="005C57F3">
        <w:rPr>
          <w:sz w:val="28"/>
          <w:szCs w:val="28"/>
        </w:rPr>
        <w:t xml:space="preserve"> - количество i-х установок кондиционирования и элементов систем вентиляции;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position w:val="-12"/>
          <w:sz w:val="28"/>
          <w:szCs w:val="28"/>
        </w:rPr>
        <w:pict>
          <v:shape id="_x0000_i1351" type="#_x0000_t75" style="width:26.25pt;height:19.5pt">
            <v:imagedata r:id="rId324" o:title=""/>
          </v:shape>
        </w:pict>
      </w:r>
      <w:r w:rsidRPr="005C57F3">
        <w:rPr>
          <w:sz w:val="28"/>
          <w:szCs w:val="28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8F2031" w:rsidRPr="005C57F3" w:rsidRDefault="008F2031" w:rsidP="005C57F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C57F3">
        <w:rPr>
          <w:sz w:val="28"/>
          <w:szCs w:val="28"/>
        </w:rPr>
        <w:t>75. Затраты на техническое обслуживание и регламентно-профилактический ремонт систем пожарной сигнализации (</w:t>
      </w:r>
      <w:r w:rsidRPr="005C57F3">
        <w:rPr>
          <w:position w:val="-12"/>
          <w:sz w:val="28"/>
          <w:szCs w:val="28"/>
        </w:rPr>
        <w:pict>
          <v:shape id="_x0000_i1352" type="#_x0000_t75" style="width:21.75pt;height:19.5pt">
            <v:imagedata r:id="rId325" o:title=""/>
          </v:shape>
        </w:pict>
      </w:r>
      <w:r w:rsidRPr="005C57F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53" type="#_x0000_t75" style="width:117pt;height:36.75pt">
            <v:imagedata r:id="rId326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sz w:val="28"/>
          <w:szCs w:val="28"/>
        </w:rPr>
        <w:t>где:</w:t>
      </w: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position w:val="-12"/>
          <w:sz w:val="28"/>
          <w:szCs w:val="28"/>
        </w:rPr>
        <w:pict>
          <v:shape id="_x0000_i1354" type="#_x0000_t75" style="width:26.25pt;height:19.5pt">
            <v:imagedata r:id="rId327" o:title=""/>
          </v:shape>
        </w:pict>
      </w:r>
      <w:r w:rsidRPr="00966BE6">
        <w:rPr>
          <w:sz w:val="28"/>
          <w:szCs w:val="28"/>
        </w:rPr>
        <w:t xml:space="preserve"> - количество i-х извещателей пожарной сигнализации;</w:t>
      </w: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position w:val="-12"/>
          <w:sz w:val="28"/>
          <w:szCs w:val="28"/>
        </w:rPr>
        <w:pict>
          <v:shape id="_x0000_i1355" type="#_x0000_t75" style="width:26.25pt;height:19.5pt">
            <v:imagedata r:id="rId328" o:title=""/>
          </v:shape>
        </w:pict>
      </w:r>
      <w:r w:rsidRPr="00966BE6">
        <w:rPr>
          <w:sz w:val="28"/>
          <w:szCs w:val="28"/>
        </w:rPr>
        <w:t xml:space="preserve"> - цена технического обслуживания и регламентно-профилактического ремонта 1 i-го извещателя в год.</w:t>
      </w: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sz w:val="28"/>
          <w:szCs w:val="28"/>
        </w:rPr>
        <w:t>76. Затраты на техническое обслуживание и регламентно-профилактический ремонт систем контроля и управления доступом (</w:t>
      </w:r>
      <w:r w:rsidRPr="00966BE6">
        <w:rPr>
          <w:position w:val="-14"/>
          <w:sz w:val="28"/>
          <w:szCs w:val="28"/>
        </w:rPr>
        <w:pict>
          <v:shape id="_x0000_i1356" type="#_x0000_t75" style="width:24pt;height:19.5pt">
            <v:imagedata r:id="rId329" o:title=""/>
          </v:shape>
        </w:pict>
      </w:r>
      <w:r w:rsidRPr="00966BE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57" type="#_x0000_t75" style="width:129.75pt;height:36.75pt">
            <v:imagedata r:id="rId330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sz w:val="28"/>
          <w:szCs w:val="28"/>
        </w:rPr>
        <w:t>где:</w:t>
      </w: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position w:val="-14"/>
          <w:sz w:val="28"/>
          <w:szCs w:val="28"/>
        </w:rPr>
        <w:pict>
          <v:shape id="_x0000_i1358" type="#_x0000_t75" style="width:27.75pt;height:19.5pt">
            <v:imagedata r:id="rId331" o:title=""/>
          </v:shape>
        </w:pict>
      </w:r>
      <w:r w:rsidRPr="00966BE6">
        <w:rPr>
          <w:sz w:val="28"/>
          <w:szCs w:val="28"/>
        </w:rPr>
        <w:t xml:space="preserve"> - количество i-х устройств в составе систем контроля и управления доступом;</w:t>
      </w: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position w:val="-14"/>
          <w:sz w:val="28"/>
          <w:szCs w:val="28"/>
        </w:rPr>
        <w:pict>
          <v:shape id="_x0000_i1359" type="#_x0000_t75" style="width:26.25pt;height:19.5pt">
            <v:imagedata r:id="rId332" o:title=""/>
          </v:shape>
        </w:pict>
      </w:r>
      <w:r w:rsidRPr="00966BE6">
        <w:rPr>
          <w:sz w:val="28"/>
          <w:szCs w:val="28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sz w:val="28"/>
          <w:szCs w:val="28"/>
        </w:rPr>
        <w:t>77. Затраты на техническое обслуживание и регламентно-профилактический ремонт систем автоматического диспетчерского управления (</w:t>
      </w:r>
      <w:r w:rsidRPr="00966BE6">
        <w:rPr>
          <w:position w:val="-14"/>
          <w:sz w:val="28"/>
          <w:szCs w:val="28"/>
        </w:rPr>
        <w:pict>
          <v:shape id="_x0000_i1360" type="#_x0000_t75" style="width:24pt;height:19.5pt">
            <v:imagedata r:id="rId333" o:title=""/>
          </v:shape>
        </w:pict>
      </w:r>
      <w:r w:rsidRPr="00966BE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61" type="#_x0000_t75" style="width:129.75pt;height:36.75pt">
            <v:imagedata r:id="rId334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sz w:val="28"/>
          <w:szCs w:val="28"/>
        </w:rPr>
        <w:t>где:</w:t>
      </w: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position w:val="-14"/>
          <w:sz w:val="28"/>
          <w:szCs w:val="28"/>
        </w:rPr>
        <w:pict>
          <v:shape id="_x0000_i1362" type="#_x0000_t75" style="width:27.75pt;height:19.5pt">
            <v:imagedata r:id="rId335" o:title=""/>
          </v:shape>
        </w:pict>
      </w:r>
      <w:r w:rsidRPr="00966BE6">
        <w:rPr>
          <w:sz w:val="28"/>
          <w:szCs w:val="28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position w:val="-14"/>
          <w:sz w:val="28"/>
          <w:szCs w:val="28"/>
        </w:rPr>
        <w:pict>
          <v:shape id="_x0000_i1363" type="#_x0000_t75" style="width:26.25pt;height:19.5pt">
            <v:imagedata r:id="rId336" o:title=""/>
          </v:shape>
        </w:pict>
      </w:r>
      <w:r w:rsidRPr="00966BE6">
        <w:rPr>
          <w:sz w:val="28"/>
          <w:szCs w:val="28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8F2031" w:rsidRPr="00966BE6" w:rsidRDefault="008F2031" w:rsidP="00966B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sz w:val="28"/>
          <w:szCs w:val="28"/>
        </w:rPr>
        <w:t>78. Затраты на техническое обслуживание и регламентно-профилактический ремонт систем видеонаблюдения (</w:t>
      </w:r>
      <w:r w:rsidRPr="00966BE6">
        <w:rPr>
          <w:position w:val="-12"/>
          <w:sz w:val="28"/>
          <w:szCs w:val="28"/>
        </w:rPr>
        <w:pict>
          <v:shape id="_x0000_i1364" type="#_x0000_t75" style="width:21.75pt;height:19.5pt">
            <v:imagedata r:id="rId337" o:title=""/>
          </v:shape>
        </w:pict>
      </w:r>
      <w:r w:rsidRPr="00966BE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65" type="#_x0000_t75" style="width:117pt;height:36.75pt">
            <v:imagedata r:id="rId338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66BE6" w:rsidRDefault="008F2031" w:rsidP="00B877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sz w:val="28"/>
          <w:szCs w:val="28"/>
        </w:rPr>
        <w:t>где:</w:t>
      </w:r>
    </w:p>
    <w:p w:rsidR="008F2031" w:rsidRPr="00966BE6" w:rsidRDefault="008F2031" w:rsidP="00B877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position w:val="-12"/>
          <w:sz w:val="28"/>
          <w:szCs w:val="28"/>
        </w:rPr>
        <w:pict>
          <v:shape id="_x0000_i1366" type="#_x0000_t75" style="width:26.25pt;height:19.5pt">
            <v:imagedata r:id="rId339" o:title=""/>
          </v:shape>
        </w:pict>
      </w:r>
      <w:r w:rsidRPr="00966BE6">
        <w:rPr>
          <w:sz w:val="28"/>
          <w:szCs w:val="28"/>
        </w:rPr>
        <w:t xml:space="preserve"> - количество обслуживаемых i-х устройств в составе систем видеонаблюдения;</w:t>
      </w:r>
    </w:p>
    <w:p w:rsidR="008F2031" w:rsidRPr="00966BE6" w:rsidRDefault="008F2031" w:rsidP="00B877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position w:val="-12"/>
          <w:sz w:val="28"/>
          <w:szCs w:val="28"/>
        </w:rPr>
        <w:pict>
          <v:shape id="_x0000_i1367" type="#_x0000_t75" style="width:26.25pt;height:19.5pt">
            <v:imagedata r:id="rId340" o:title=""/>
          </v:shape>
        </w:pict>
      </w:r>
      <w:r w:rsidRPr="00966BE6">
        <w:rPr>
          <w:sz w:val="28"/>
          <w:szCs w:val="28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8F2031" w:rsidRPr="00966BE6" w:rsidRDefault="008F2031" w:rsidP="00B877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66BE6">
        <w:rPr>
          <w:sz w:val="28"/>
          <w:szCs w:val="28"/>
        </w:rPr>
        <w:t>79. Затраты на оплату услуг внештатных сотрудников (</w:t>
      </w:r>
      <w:r w:rsidRPr="00966BE6">
        <w:rPr>
          <w:position w:val="-12"/>
          <w:sz w:val="28"/>
          <w:szCs w:val="28"/>
        </w:rPr>
        <w:pict>
          <v:shape id="_x0000_i1368" type="#_x0000_t75" style="width:26.25pt;height:19.5pt">
            <v:imagedata r:id="rId341" o:title=""/>
          </v:shape>
        </w:pict>
      </w:r>
      <w:r w:rsidRPr="00966BE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30"/>
        </w:rPr>
        <w:pict>
          <v:shape id="_x0000_i1369" type="#_x0000_t75" style="width:213.75pt;height:36.75pt">
            <v:imagedata r:id="rId342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87765" w:rsidRDefault="008F2031" w:rsidP="00B877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87765">
        <w:rPr>
          <w:sz w:val="28"/>
          <w:szCs w:val="28"/>
        </w:rPr>
        <w:t>где:</w:t>
      </w:r>
    </w:p>
    <w:p w:rsidR="008F2031" w:rsidRPr="00B87765" w:rsidRDefault="008F2031" w:rsidP="00B877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87765">
        <w:rPr>
          <w:position w:val="-14"/>
          <w:sz w:val="28"/>
          <w:szCs w:val="28"/>
        </w:rPr>
        <w:pict>
          <v:shape id="_x0000_i1370" type="#_x0000_t75" style="width:36.75pt;height:19.5pt">
            <v:imagedata r:id="rId343" o:title=""/>
          </v:shape>
        </w:pict>
      </w:r>
      <w:r w:rsidRPr="00B87765">
        <w:rPr>
          <w:sz w:val="28"/>
          <w:szCs w:val="28"/>
        </w:rPr>
        <w:t xml:space="preserve"> - планируемое количество месяцев работы внештатного сотрудника в g-й должности;</w:t>
      </w:r>
    </w:p>
    <w:p w:rsidR="008F2031" w:rsidRPr="00B87765" w:rsidRDefault="008F2031" w:rsidP="00B877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87765">
        <w:rPr>
          <w:position w:val="-14"/>
          <w:sz w:val="28"/>
          <w:szCs w:val="28"/>
        </w:rPr>
        <w:pict>
          <v:shape id="_x0000_i1371" type="#_x0000_t75" style="width:27.75pt;height:19.5pt">
            <v:imagedata r:id="rId344" o:title=""/>
          </v:shape>
        </w:pict>
      </w:r>
      <w:r w:rsidRPr="00B87765">
        <w:rPr>
          <w:sz w:val="28"/>
          <w:szCs w:val="28"/>
        </w:rPr>
        <w:t xml:space="preserve"> - стоимость 1 месяца работы внештатного сотрудника в g-й должности;</w:t>
      </w:r>
    </w:p>
    <w:p w:rsidR="008F2031" w:rsidRPr="00B87765" w:rsidRDefault="008F2031" w:rsidP="00B877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87765">
        <w:rPr>
          <w:position w:val="-14"/>
          <w:sz w:val="28"/>
          <w:szCs w:val="28"/>
        </w:rPr>
        <w:pict>
          <v:shape id="_x0000_i1372" type="#_x0000_t75" style="width:26.25pt;height:19.5pt">
            <v:imagedata r:id="rId345" o:title=""/>
          </v:shape>
        </w:pict>
      </w:r>
      <w:r w:rsidRPr="00B87765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8F2031" w:rsidRPr="00B87765" w:rsidRDefault="008F2031" w:rsidP="00B877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87765">
        <w:rPr>
          <w:sz w:val="28"/>
          <w:szCs w:val="28"/>
        </w:rPr>
        <w:t>К затратам на оплату услуг внештатных сотрудникуов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8F2031" w:rsidRPr="00B87765" w:rsidRDefault="008F2031" w:rsidP="00B8776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F2031" w:rsidRPr="00B87765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2" w:name="Par732"/>
      <w:bookmarkEnd w:id="12"/>
      <w:r w:rsidRPr="00B87765">
        <w:rPr>
          <w:sz w:val="28"/>
          <w:szCs w:val="28"/>
        </w:rPr>
        <w:t>Затраты на приобретение прочих работ и услуг,</w:t>
      </w:r>
    </w:p>
    <w:p w:rsidR="008F2031" w:rsidRPr="00B8776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87765">
        <w:rPr>
          <w:sz w:val="28"/>
          <w:szCs w:val="28"/>
        </w:rPr>
        <w:t>не относящиеся к затратам на услуги связи, транспортные</w:t>
      </w:r>
    </w:p>
    <w:p w:rsidR="008F2031" w:rsidRPr="00B8776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87765">
        <w:rPr>
          <w:sz w:val="28"/>
          <w:szCs w:val="28"/>
        </w:rPr>
        <w:t>услуги, оплату расходов по договорам об оказании услуг,</w:t>
      </w:r>
    </w:p>
    <w:p w:rsidR="008F2031" w:rsidRPr="00B8776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87765">
        <w:rPr>
          <w:sz w:val="28"/>
          <w:szCs w:val="28"/>
        </w:rPr>
        <w:t>связанных с проездом и наймом жилого помещения</w:t>
      </w:r>
    </w:p>
    <w:p w:rsidR="008F2031" w:rsidRPr="00B8776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87765">
        <w:rPr>
          <w:sz w:val="28"/>
          <w:szCs w:val="28"/>
        </w:rPr>
        <w:t>в связи с командированием работников, заключаемым</w:t>
      </w:r>
    </w:p>
    <w:p w:rsidR="008F2031" w:rsidRPr="00B8776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87765">
        <w:rPr>
          <w:sz w:val="28"/>
          <w:szCs w:val="28"/>
        </w:rPr>
        <w:t>со сторонними организациями, а также к затратам</w:t>
      </w:r>
    </w:p>
    <w:p w:rsidR="008F2031" w:rsidRPr="00B8776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87765">
        <w:rPr>
          <w:sz w:val="28"/>
          <w:szCs w:val="28"/>
        </w:rPr>
        <w:t>на коммунальные услуги, аренду помещений и оборудования,</w:t>
      </w:r>
    </w:p>
    <w:p w:rsidR="008F2031" w:rsidRPr="00B8776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87765">
        <w:rPr>
          <w:sz w:val="28"/>
          <w:szCs w:val="28"/>
        </w:rPr>
        <w:t>содержание имущества в рамках прочих затрат и затратам</w:t>
      </w:r>
    </w:p>
    <w:p w:rsidR="008F2031" w:rsidRPr="00B8776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87765">
        <w:rPr>
          <w:sz w:val="28"/>
          <w:szCs w:val="28"/>
        </w:rPr>
        <w:t>на приобретение прочих работ и услуг в рамках затрат</w:t>
      </w:r>
    </w:p>
    <w:p w:rsidR="008F2031" w:rsidRPr="00B8776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87765">
        <w:rPr>
          <w:sz w:val="28"/>
          <w:szCs w:val="28"/>
        </w:rPr>
        <w:t>на информационно-коммуникационные технологии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</w:p>
    <w:p w:rsidR="008F2031" w:rsidRPr="00B8776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87765">
        <w:rPr>
          <w:sz w:val="28"/>
          <w:szCs w:val="28"/>
        </w:rPr>
        <w:t>80. Затраты на оплату типографских работ и услуг, включая приобретение периодических печатных изданий (</w:t>
      </w:r>
      <w:r w:rsidRPr="00B87765">
        <w:rPr>
          <w:position w:val="-12"/>
          <w:sz w:val="28"/>
          <w:szCs w:val="28"/>
        </w:rPr>
        <w:pict>
          <v:shape id="_x0000_i1373" type="#_x0000_t75" style="width:10.5pt;height:19.5pt">
            <v:imagedata r:id="rId346" o:title=""/>
          </v:shape>
        </w:pict>
      </w:r>
      <w:r w:rsidRPr="00B87765">
        <w:rPr>
          <w:sz w:val="28"/>
          <w:szCs w:val="28"/>
        </w:rPr>
        <w:t>),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B642A0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42A0">
        <w:rPr>
          <w:position w:val="-14"/>
          <w:sz w:val="28"/>
          <w:szCs w:val="28"/>
        </w:rPr>
        <w:pict>
          <v:shape id="_x0000_i1374" type="#_x0000_t75" style="width:71.25pt;height:19.5pt">
            <v:imagedata r:id="rId347" o:title=""/>
          </v:shape>
        </w:pict>
      </w:r>
      <w:r w:rsidRPr="00B642A0">
        <w:rPr>
          <w:sz w:val="28"/>
          <w:szCs w:val="28"/>
        </w:rPr>
        <w:t>,</w:t>
      </w:r>
    </w:p>
    <w:p w:rsidR="008F2031" w:rsidRPr="00B642A0" w:rsidRDefault="008F2031" w:rsidP="003525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2031" w:rsidRPr="00B642A0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642A0">
        <w:rPr>
          <w:sz w:val="28"/>
          <w:szCs w:val="28"/>
        </w:rPr>
        <w:t>где:</w:t>
      </w:r>
    </w:p>
    <w:p w:rsidR="008F2031" w:rsidRPr="00B642A0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642A0">
        <w:rPr>
          <w:position w:val="-12"/>
          <w:sz w:val="28"/>
          <w:szCs w:val="28"/>
        </w:rPr>
        <w:pict>
          <v:shape id="_x0000_i1375" type="#_x0000_t75" style="width:10.5pt;height:19.5pt">
            <v:imagedata r:id="rId348" o:title=""/>
          </v:shape>
        </w:pict>
      </w:r>
      <w:r w:rsidRPr="00B642A0">
        <w:rPr>
          <w:sz w:val="28"/>
          <w:szCs w:val="28"/>
        </w:rPr>
        <w:t xml:space="preserve"> - затраты на приобретение спецжурналов;</w:t>
      </w:r>
    </w:p>
    <w:p w:rsidR="008F2031" w:rsidRPr="00B642A0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642A0">
        <w:rPr>
          <w:position w:val="-14"/>
          <w:sz w:val="28"/>
          <w:szCs w:val="28"/>
        </w:rPr>
        <w:pict>
          <v:shape id="_x0000_i1376" type="#_x0000_t75" style="width:17.25pt;height:19.5pt">
            <v:imagedata r:id="rId349" o:title=""/>
          </v:shape>
        </w:pict>
      </w:r>
      <w:r w:rsidRPr="00B642A0">
        <w:rPr>
          <w:sz w:val="28"/>
          <w:szCs w:val="28"/>
        </w:rPr>
        <w:t xml:space="preserve"> 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8F2031" w:rsidRPr="00B642A0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81</w:t>
      </w:r>
      <w:r w:rsidRPr="00B642A0">
        <w:rPr>
          <w:sz w:val="28"/>
          <w:szCs w:val="28"/>
        </w:rPr>
        <w:t>. Затраты на приобретение спецжурналов (</w:t>
      </w:r>
      <w:r w:rsidRPr="00B642A0">
        <w:rPr>
          <w:position w:val="-12"/>
          <w:sz w:val="28"/>
          <w:szCs w:val="28"/>
        </w:rPr>
        <w:pict>
          <v:shape id="_x0000_i1377" type="#_x0000_t75" style="width:10.5pt;height:19.5pt">
            <v:imagedata r:id="rId348" o:title=""/>
          </v:shape>
        </w:pict>
      </w:r>
      <w:r w:rsidRPr="00B642A0">
        <w:rPr>
          <w:sz w:val="28"/>
          <w:szCs w:val="28"/>
        </w:rPr>
        <w:t>) определяются по формуле:</w:t>
      </w:r>
    </w:p>
    <w:p w:rsidR="008F2031" w:rsidRPr="00B642A0" w:rsidRDefault="008F2031" w:rsidP="003525F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B642A0">
        <w:rPr>
          <w:position w:val="-28"/>
          <w:sz w:val="28"/>
          <w:szCs w:val="28"/>
        </w:rPr>
        <w:pict>
          <v:shape id="_x0000_i1378" type="#_x0000_t75" style="width:97.5pt;height:36.75pt">
            <v:imagedata r:id="rId350" o:title=""/>
          </v:shape>
        </w:pict>
      </w:r>
      <w:r w:rsidRPr="00B642A0">
        <w:rPr>
          <w:sz w:val="28"/>
          <w:szCs w:val="28"/>
        </w:rPr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где: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2"/>
          <w:sz w:val="28"/>
          <w:szCs w:val="28"/>
        </w:rPr>
        <w:pict>
          <v:shape id="_x0000_i1379" type="#_x0000_t75" style="width:21.75pt;height:19.5pt">
            <v:imagedata r:id="rId351" o:title=""/>
          </v:shape>
        </w:pict>
      </w:r>
      <w:r w:rsidRPr="009708FE">
        <w:rPr>
          <w:sz w:val="28"/>
          <w:szCs w:val="28"/>
        </w:rPr>
        <w:t xml:space="preserve"> - количество приобретаемых i-х спецжурналов;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2"/>
          <w:sz w:val="28"/>
          <w:szCs w:val="28"/>
        </w:rPr>
        <w:pict>
          <v:shape id="_x0000_i1380" type="#_x0000_t75" style="width:19.5pt;height:19.5pt">
            <v:imagedata r:id="rId352" o:title=""/>
          </v:shape>
        </w:pict>
      </w:r>
      <w:r w:rsidRPr="009708FE">
        <w:rPr>
          <w:sz w:val="28"/>
          <w:szCs w:val="28"/>
        </w:rPr>
        <w:t xml:space="preserve"> - цена 1 i-го спецжурнала.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82.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w:r w:rsidRPr="009708FE">
        <w:rPr>
          <w:position w:val="-14"/>
          <w:sz w:val="28"/>
          <w:szCs w:val="28"/>
        </w:rPr>
        <w:pict>
          <v:shape id="_x0000_i1381" type="#_x0000_t75" style="width:17.25pt;height:19.5pt">
            <v:imagedata r:id="rId353" o:title=""/>
          </v:shape>
        </w:pict>
      </w:r>
      <w:r w:rsidRPr="009708FE">
        <w:rPr>
          <w:sz w:val="28"/>
          <w:szCs w:val="28"/>
        </w:rPr>
        <w:t>), определяются по фактическим затратам в отчетном финансовом году.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83. Затраты на оплату услуг внештатных сотрудников (</w:t>
      </w:r>
      <w:r w:rsidRPr="009708FE">
        <w:rPr>
          <w:position w:val="-12"/>
          <w:sz w:val="28"/>
          <w:szCs w:val="28"/>
        </w:rPr>
        <w:pict>
          <v:shape id="_x0000_i1382" type="#_x0000_t75" style="width:26.25pt;height:19.5pt">
            <v:imagedata r:id="rId354" o:title=""/>
          </v:shape>
        </w:pict>
      </w:r>
      <w:r w:rsidRPr="009708FE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30"/>
        </w:rPr>
        <w:pict>
          <v:shape id="_x0000_i1383" type="#_x0000_t75" style="width:213.75pt;height:36.75pt">
            <v:imagedata r:id="rId355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где: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4"/>
          <w:sz w:val="28"/>
          <w:szCs w:val="28"/>
        </w:rPr>
        <w:pict>
          <v:shape id="_x0000_i1384" type="#_x0000_t75" style="width:36.75pt;height:19.5pt">
            <v:imagedata r:id="rId356" o:title=""/>
          </v:shape>
        </w:pict>
      </w:r>
      <w:r w:rsidRPr="009708FE">
        <w:rPr>
          <w:sz w:val="28"/>
          <w:szCs w:val="28"/>
        </w:rPr>
        <w:t xml:space="preserve"> - планируемое количество месяцев работы внештатного сотрудника в j-й должности;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4"/>
          <w:sz w:val="28"/>
          <w:szCs w:val="28"/>
        </w:rPr>
        <w:pict>
          <v:shape id="_x0000_i1385" type="#_x0000_t75" style="width:26.25pt;height:19.5pt">
            <v:imagedata r:id="rId357" o:title=""/>
          </v:shape>
        </w:pict>
      </w:r>
      <w:r w:rsidRPr="009708FE">
        <w:rPr>
          <w:sz w:val="28"/>
          <w:szCs w:val="28"/>
        </w:rPr>
        <w:t xml:space="preserve"> - цена 1 месяца работы внештатного сотрудника в j-й должности;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4"/>
          <w:sz w:val="28"/>
          <w:szCs w:val="28"/>
        </w:rPr>
        <w:pict>
          <v:shape id="_x0000_i1386" type="#_x0000_t75" style="width:26.25pt;height:19.5pt">
            <v:imagedata r:id="rId358" o:title=""/>
          </v:shape>
        </w:pict>
      </w:r>
      <w:r w:rsidRPr="009708FE">
        <w:rPr>
          <w:sz w:val="28"/>
          <w:szCs w:val="28"/>
        </w:rPr>
        <w:t xml:space="preserve"> - процентная ставка страховых взносов в государственные внебюджетные фонды.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К затратам на оплату услуг внештатных сотрудников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84. Затраты на проведение предрейсового и послерейсового осмотра водителей транспортных средств (</w:t>
      </w:r>
      <w:r w:rsidRPr="009708FE">
        <w:rPr>
          <w:position w:val="-12"/>
          <w:sz w:val="28"/>
          <w:szCs w:val="28"/>
        </w:rPr>
        <w:pict>
          <v:shape id="_x0000_i1387" type="#_x0000_t75" style="width:21.75pt;height:19.5pt">
            <v:imagedata r:id="rId359" o:title=""/>
          </v:shape>
        </w:pict>
      </w:r>
      <w:r w:rsidRPr="009708FE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88" type="#_x0000_t75" style="width:144.75pt;height:36.75pt">
            <v:imagedata r:id="rId360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где: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2"/>
          <w:sz w:val="28"/>
          <w:szCs w:val="28"/>
        </w:rPr>
        <w:pict>
          <v:shape id="_x0000_i1389" type="#_x0000_t75" style="width:24pt;height:19.5pt">
            <v:imagedata r:id="rId361" o:title=""/>
          </v:shape>
        </w:pict>
      </w:r>
      <w:r w:rsidRPr="009708FE">
        <w:rPr>
          <w:sz w:val="28"/>
          <w:szCs w:val="28"/>
        </w:rPr>
        <w:t xml:space="preserve"> - количество водителей;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2"/>
          <w:sz w:val="28"/>
          <w:szCs w:val="28"/>
        </w:rPr>
        <w:pict>
          <v:shape id="_x0000_i1390" type="#_x0000_t75" style="width:21.75pt;height:19.5pt">
            <v:imagedata r:id="rId362" o:title=""/>
          </v:shape>
        </w:pict>
      </w:r>
      <w:r w:rsidRPr="009708FE">
        <w:rPr>
          <w:sz w:val="28"/>
          <w:szCs w:val="28"/>
        </w:rPr>
        <w:t xml:space="preserve"> - цена проведения 1 предрейсового и послерейсового осмотра;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2"/>
          <w:sz w:val="28"/>
          <w:szCs w:val="28"/>
        </w:rPr>
        <w:pict>
          <v:shape id="_x0000_i1391" type="#_x0000_t75" style="width:26.25pt;height:19.5pt">
            <v:imagedata r:id="rId363" o:title=""/>
          </v:shape>
        </w:pict>
      </w:r>
      <w:r w:rsidRPr="009708FE">
        <w:rPr>
          <w:sz w:val="28"/>
          <w:szCs w:val="28"/>
        </w:rPr>
        <w:t xml:space="preserve"> - количество рабочих дней в году;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85. Затраты на аттестацию специальных помещений (</w:t>
      </w:r>
      <w:r w:rsidRPr="009708FE">
        <w:rPr>
          <w:position w:val="-12"/>
          <w:sz w:val="28"/>
          <w:szCs w:val="28"/>
        </w:rPr>
        <w:pict>
          <v:shape id="_x0000_i1392" type="#_x0000_t75" style="width:19.5pt;height:19.5pt">
            <v:imagedata r:id="rId364" o:title=""/>
          </v:shape>
        </w:pict>
      </w:r>
      <w:r w:rsidRPr="009708FE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393" type="#_x0000_t75" style="width:117pt;height:36.75pt">
            <v:imagedata r:id="rId365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где: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2"/>
          <w:sz w:val="28"/>
          <w:szCs w:val="28"/>
        </w:rPr>
        <w:pict>
          <v:shape id="_x0000_i1394" type="#_x0000_t75" style="width:26.25pt;height:19.5pt">
            <v:imagedata r:id="rId366" o:title=""/>
          </v:shape>
        </w:pict>
      </w:r>
      <w:r w:rsidRPr="009708FE">
        <w:rPr>
          <w:sz w:val="28"/>
          <w:szCs w:val="28"/>
        </w:rPr>
        <w:t xml:space="preserve"> - количество i-х специальных помещений, подлежащих аттестации;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2"/>
          <w:sz w:val="28"/>
          <w:szCs w:val="28"/>
        </w:rPr>
        <w:pict>
          <v:shape id="_x0000_i1395" type="#_x0000_t75" style="width:26.25pt;height:19.5pt">
            <v:imagedata r:id="rId367" o:title=""/>
          </v:shape>
        </w:pict>
      </w:r>
      <w:r w:rsidRPr="009708FE">
        <w:rPr>
          <w:sz w:val="28"/>
          <w:szCs w:val="28"/>
        </w:rPr>
        <w:t xml:space="preserve"> - цена проведения аттестации 1 i-го специального помещения.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86. Затраты на проведение диспансеризации работников (</w:t>
      </w:r>
      <w:r w:rsidRPr="009708FE">
        <w:rPr>
          <w:position w:val="-12"/>
          <w:sz w:val="28"/>
          <w:szCs w:val="28"/>
        </w:rPr>
        <w:pict>
          <v:shape id="_x0000_i1396" type="#_x0000_t75" style="width:26.25pt;height:19.5pt">
            <v:imagedata r:id="rId368" o:title=""/>
          </v:shape>
        </w:pict>
      </w:r>
      <w:r w:rsidRPr="009708FE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2"/>
        </w:rPr>
        <w:pict>
          <v:shape id="_x0000_i1397" type="#_x0000_t75" style="width:105.75pt;height:19.5pt">
            <v:imagedata r:id="rId369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sz w:val="28"/>
          <w:szCs w:val="28"/>
        </w:rPr>
        <w:t>где: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2"/>
          <w:sz w:val="28"/>
          <w:szCs w:val="28"/>
        </w:rPr>
        <w:pict>
          <v:shape id="_x0000_i1398" type="#_x0000_t75" style="width:26.25pt;height:19.5pt">
            <v:imagedata r:id="rId370" o:title=""/>
          </v:shape>
        </w:pict>
      </w:r>
      <w:r w:rsidRPr="009708FE">
        <w:rPr>
          <w:sz w:val="28"/>
          <w:szCs w:val="28"/>
        </w:rPr>
        <w:t xml:space="preserve"> - численность работников, подлежащих диспансеризации;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708FE">
        <w:rPr>
          <w:position w:val="-12"/>
          <w:sz w:val="28"/>
          <w:szCs w:val="28"/>
        </w:rPr>
        <w:pict>
          <v:shape id="_x0000_i1399" type="#_x0000_t75" style="width:26.25pt;height:19.5pt">
            <v:imagedata r:id="rId371" o:title=""/>
          </v:shape>
        </w:pict>
      </w:r>
      <w:r w:rsidRPr="009708FE">
        <w:rPr>
          <w:sz w:val="28"/>
          <w:szCs w:val="28"/>
        </w:rPr>
        <w:t xml:space="preserve"> - цена проведения диспансеризации в расчете на 1 работника.</w:t>
      </w:r>
    </w:p>
    <w:p w:rsidR="008F2031" w:rsidRPr="009708FE" w:rsidRDefault="008F2031" w:rsidP="009708F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87</w:t>
      </w:r>
      <w:r w:rsidRPr="009708FE">
        <w:rPr>
          <w:sz w:val="28"/>
          <w:szCs w:val="28"/>
        </w:rPr>
        <w:t>. Затраты на оплату работ по монтажу (установке), дооборудованию и наладке оборудования (</w:t>
      </w:r>
      <w:r w:rsidRPr="009708FE">
        <w:rPr>
          <w:position w:val="-12"/>
          <w:sz w:val="28"/>
          <w:szCs w:val="28"/>
        </w:rPr>
        <w:pict>
          <v:shape id="_x0000_i1400" type="#_x0000_t75" style="width:24pt;height:19.5pt">
            <v:imagedata r:id="rId372" o:title=""/>
          </v:shape>
        </w:pict>
      </w:r>
      <w:r w:rsidRPr="009708FE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30"/>
        </w:rPr>
        <w:pict>
          <v:shape id="_x0000_i1401" type="#_x0000_t75" style="width:127.5pt;height:36.75pt">
            <v:imagedata r:id="rId373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sz w:val="28"/>
          <w:szCs w:val="28"/>
        </w:rPr>
        <w:t>где: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position w:val="-14"/>
          <w:sz w:val="28"/>
          <w:szCs w:val="28"/>
        </w:rPr>
        <w:pict>
          <v:shape id="_x0000_i1402" type="#_x0000_t75" style="width:27.75pt;height:19.5pt">
            <v:imagedata r:id="rId374" o:title=""/>
          </v:shape>
        </w:pict>
      </w:r>
      <w:r w:rsidRPr="00F87705">
        <w:rPr>
          <w:sz w:val="28"/>
          <w:szCs w:val="28"/>
        </w:rPr>
        <w:t xml:space="preserve"> - количество g-го оборудования, подлежащего монтажу (установке), дооборудованию и наладке;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position w:val="-14"/>
          <w:sz w:val="28"/>
          <w:szCs w:val="28"/>
        </w:rPr>
        <w:pict>
          <v:shape id="_x0000_i1403" type="#_x0000_t75" style="width:26.25pt;height:19.5pt">
            <v:imagedata r:id="rId375" o:title=""/>
          </v:shape>
        </w:pict>
      </w:r>
      <w:r w:rsidRPr="00F87705">
        <w:rPr>
          <w:sz w:val="28"/>
          <w:szCs w:val="28"/>
        </w:rPr>
        <w:t xml:space="preserve"> - цена монтажа (установки), дооборудования и наладки g-го оборудования.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sz w:val="28"/>
          <w:szCs w:val="28"/>
        </w:rPr>
        <w:t>88. Затраты на оплату услуг вневедомственной охраны определяются по фактическим затратам в отчетном финансовом году.</w:t>
      </w:r>
    </w:p>
    <w:p w:rsidR="008F2031" w:rsidRPr="003525F6" w:rsidRDefault="008F2031" w:rsidP="00F87705">
      <w:pPr>
        <w:widowControl w:val="0"/>
        <w:autoSpaceDE w:val="0"/>
        <w:autoSpaceDN w:val="0"/>
        <w:adjustRightInd w:val="0"/>
        <w:ind w:firstLine="720"/>
        <w:jc w:val="both"/>
      </w:pPr>
      <w:r w:rsidRPr="00F87705">
        <w:rPr>
          <w:sz w:val="28"/>
          <w:szCs w:val="28"/>
        </w:rPr>
        <w:t>89. Затраты на приобретение полисов обязательного страхования гражданской ответственности владельцев транспортных средств (</w:t>
      </w:r>
      <w:r w:rsidRPr="00F87705">
        <w:rPr>
          <w:position w:val="-12"/>
          <w:sz w:val="28"/>
          <w:szCs w:val="28"/>
        </w:rPr>
        <w:pict>
          <v:shape id="_x0000_i1404" type="#_x0000_t75" style="width:26.25pt;height:19.5pt">
            <v:imagedata r:id="rId376" o:title=""/>
          </v:shape>
        </w:pict>
      </w:r>
      <w:r w:rsidRPr="00F87705">
        <w:rPr>
          <w:sz w:val="28"/>
          <w:szCs w:val="28"/>
        </w:rPr>
        <w:t>) определяются в соответствии с базовыми ставками страховых тарифов и коэффициентами страховых тарифов, установленными указанием Центрального банка Российской Федерации от 19 сентября 2014 г. № 3384-У «О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405" type="#_x0000_t75" style="width:375.75pt;height:36.75pt">
            <v:imagedata r:id="rId377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sz w:val="28"/>
          <w:szCs w:val="28"/>
        </w:rPr>
        <w:t>где: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position w:val="-12"/>
          <w:sz w:val="28"/>
          <w:szCs w:val="28"/>
        </w:rPr>
        <w:pict>
          <v:shape id="_x0000_i1406" type="#_x0000_t75" style="width:21.75pt;height:19.5pt">
            <v:imagedata r:id="rId378" o:title=""/>
          </v:shape>
        </w:pict>
      </w:r>
      <w:r w:rsidRPr="00F87705">
        <w:rPr>
          <w:sz w:val="28"/>
          <w:szCs w:val="28"/>
        </w:rPr>
        <w:t xml:space="preserve"> - предельный размер базовой ставки страхового тарифа по i-му транспортному средству;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position w:val="-12"/>
          <w:sz w:val="28"/>
          <w:szCs w:val="28"/>
        </w:rPr>
        <w:pict>
          <v:shape id="_x0000_i1407" type="#_x0000_t75" style="width:24pt;height:19.5pt">
            <v:imagedata r:id="rId379" o:title=""/>
          </v:shape>
        </w:pict>
      </w:r>
      <w:r w:rsidRPr="00F87705">
        <w:rPr>
          <w:sz w:val="28"/>
          <w:szCs w:val="28"/>
        </w:rPr>
        <w:t xml:space="preserve"> - коэффициент страховых тарифов в зависимости от территории преимущественного использования i-го транспортного средства;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position w:val="-12"/>
          <w:sz w:val="28"/>
          <w:szCs w:val="28"/>
        </w:rPr>
        <w:pict>
          <v:shape id="_x0000_i1408" type="#_x0000_t75" style="width:34.5pt;height:19.5pt">
            <v:imagedata r:id="rId380" o:title=""/>
          </v:shape>
        </w:pict>
      </w:r>
      <w:r w:rsidRPr="00F87705">
        <w:rPr>
          <w:sz w:val="28"/>
          <w:szCs w:val="28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position w:val="-12"/>
          <w:sz w:val="28"/>
          <w:szCs w:val="28"/>
        </w:rPr>
        <w:pict>
          <v:shape id="_x0000_i1409" type="#_x0000_t75" style="width:24pt;height:19.5pt">
            <v:imagedata r:id="rId381" o:title=""/>
          </v:shape>
        </w:pict>
      </w:r>
      <w:r w:rsidRPr="00F87705">
        <w:rPr>
          <w:sz w:val="28"/>
          <w:szCs w:val="28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position w:val="-12"/>
          <w:sz w:val="28"/>
          <w:szCs w:val="28"/>
        </w:rPr>
        <w:pict>
          <v:shape id="_x0000_i1410" type="#_x0000_t75" style="width:26.25pt;height:19.5pt">
            <v:imagedata r:id="rId382" o:title=""/>
          </v:shape>
        </w:pict>
      </w:r>
      <w:r w:rsidRPr="00F87705">
        <w:rPr>
          <w:sz w:val="28"/>
          <w:szCs w:val="28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position w:val="-12"/>
          <w:sz w:val="28"/>
          <w:szCs w:val="28"/>
        </w:rPr>
        <w:pict>
          <v:shape id="_x0000_i1411" type="#_x0000_t75" style="width:24pt;height:19.5pt">
            <v:imagedata r:id="rId383" o:title=""/>
          </v:shape>
        </w:pict>
      </w:r>
      <w:r w:rsidRPr="00F87705">
        <w:rPr>
          <w:sz w:val="28"/>
          <w:szCs w:val="28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position w:val="-12"/>
          <w:sz w:val="28"/>
          <w:szCs w:val="28"/>
        </w:rPr>
        <w:pict>
          <v:shape id="_x0000_i1412" type="#_x0000_t75" style="width:24pt;height:19.5pt">
            <v:imagedata r:id="rId384" o:title=""/>
          </v:shape>
        </w:pict>
      </w:r>
      <w:r w:rsidRPr="00F87705">
        <w:rPr>
          <w:sz w:val="28"/>
          <w:szCs w:val="28"/>
        </w:rPr>
        <w:t xml:space="preserve"> - коэффициент страховых тарифов в зависимости от наличия нарушений, предусмотренных пунктом 3 статьи 9 Федерального закона от 25 апреля 2002 г. № 40-ФЗ «Об обязательном страховании гражданской ответственности владельцев транспортных средств»;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position w:val="-14"/>
          <w:sz w:val="28"/>
          <w:szCs w:val="28"/>
        </w:rPr>
        <w:pict>
          <v:shape id="_x0000_i1413" type="#_x0000_t75" style="width:26.25pt;height:19.5pt">
            <v:imagedata r:id="rId385" o:title=""/>
          </v:shape>
        </w:pict>
      </w:r>
      <w:r w:rsidRPr="00F87705">
        <w:rPr>
          <w:sz w:val="28"/>
          <w:szCs w:val="28"/>
        </w:rPr>
        <w:t xml:space="preserve"> 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</w:p>
    <w:p w:rsidR="008F2031" w:rsidRPr="00F87705" w:rsidRDefault="008F2031" w:rsidP="00F8770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87705">
        <w:rPr>
          <w:sz w:val="28"/>
          <w:szCs w:val="28"/>
        </w:rPr>
        <w:t>90. Затраты на оплату труда независимых экспертов (</w:t>
      </w:r>
      <w:r w:rsidRPr="00F87705">
        <w:rPr>
          <w:position w:val="-12"/>
          <w:sz w:val="28"/>
          <w:szCs w:val="28"/>
        </w:rPr>
        <w:pict>
          <v:shape id="_x0000_i1414" type="#_x0000_t75" style="width:17.25pt;height:19.5pt">
            <v:imagedata r:id="rId386" o:title=""/>
          </v:shape>
        </w:pict>
      </w:r>
      <w:r w:rsidRPr="00F87705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6"/>
        </w:rPr>
        <w:pict>
          <v:shape id="_x0000_i1415" type="#_x0000_t75" style="width:207pt;height:24pt">
            <v:imagedata r:id="rId387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412E35" w:rsidRDefault="008F2031" w:rsidP="00412E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2E35">
        <w:rPr>
          <w:sz w:val="28"/>
          <w:szCs w:val="28"/>
        </w:rPr>
        <w:t>где:</w:t>
      </w:r>
    </w:p>
    <w:p w:rsidR="008F2031" w:rsidRPr="00412E35" w:rsidRDefault="008F2031" w:rsidP="00412E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2E35">
        <w:rPr>
          <w:position w:val="-12"/>
          <w:sz w:val="28"/>
          <w:szCs w:val="28"/>
        </w:rPr>
        <w:pict>
          <v:shape id="_x0000_i1416" type="#_x0000_t75" style="width:17.25pt;height:19.5pt">
            <v:imagedata r:id="rId388" o:title=""/>
          </v:shape>
        </w:pict>
      </w:r>
      <w:r w:rsidRPr="00412E35">
        <w:rPr>
          <w:sz w:val="28"/>
          <w:szCs w:val="28"/>
        </w:rPr>
        <w:t xml:space="preserve"> - планируемое в очередном финансовом году количество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8F2031" w:rsidRPr="00412E35" w:rsidRDefault="008F2031" w:rsidP="00412E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2E35">
        <w:rPr>
          <w:position w:val="-12"/>
          <w:sz w:val="28"/>
          <w:szCs w:val="28"/>
        </w:rPr>
        <w:pict>
          <v:shape id="_x0000_i1417" type="#_x0000_t75" style="width:19.5pt;height:19.5pt">
            <v:imagedata r:id="rId389" o:title=""/>
          </v:shape>
        </w:pict>
      </w:r>
      <w:r w:rsidRPr="00412E35">
        <w:rPr>
          <w:sz w:val="28"/>
          <w:szCs w:val="28"/>
        </w:rPr>
        <w:t xml:space="preserve"> 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8F2031" w:rsidRPr="00412E35" w:rsidRDefault="008F2031" w:rsidP="00412E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2E35">
        <w:rPr>
          <w:position w:val="-12"/>
          <w:sz w:val="28"/>
          <w:szCs w:val="28"/>
        </w:rPr>
        <w:pict>
          <v:shape id="_x0000_i1418" type="#_x0000_t75" style="width:19.5pt;height:19.5pt">
            <v:imagedata r:id="rId390" o:title=""/>
          </v:shape>
        </w:pict>
      </w:r>
      <w:r w:rsidRPr="00412E35">
        <w:rPr>
          <w:sz w:val="28"/>
          <w:szCs w:val="28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муниципальных служащих и урегулированию конфликта интересов;</w:t>
      </w:r>
    </w:p>
    <w:p w:rsidR="008F2031" w:rsidRPr="00412E35" w:rsidRDefault="008F2031" w:rsidP="00412E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2E35">
        <w:rPr>
          <w:position w:val="-12"/>
          <w:sz w:val="28"/>
          <w:szCs w:val="28"/>
        </w:rPr>
        <w:pict>
          <v:shape id="_x0000_i1419" type="#_x0000_t75" style="width:17.25pt;height:19.5pt">
            <v:imagedata r:id="rId391" o:title=""/>
          </v:shape>
        </w:pict>
      </w:r>
      <w:r w:rsidRPr="00412E35">
        <w:rPr>
          <w:sz w:val="28"/>
          <w:szCs w:val="28"/>
        </w:rPr>
        <w:t xml:space="preserve"> - ставка почасовой оплаты труда независимых экспертов;</w:t>
      </w:r>
    </w:p>
    <w:p w:rsidR="008F2031" w:rsidRPr="003525F6" w:rsidRDefault="008F2031" w:rsidP="00412E35">
      <w:pPr>
        <w:widowControl w:val="0"/>
        <w:autoSpaceDE w:val="0"/>
        <w:autoSpaceDN w:val="0"/>
        <w:adjustRightInd w:val="0"/>
        <w:ind w:firstLine="720"/>
        <w:jc w:val="both"/>
      </w:pPr>
      <w:r w:rsidRPr="00412E35">
        <w:rPr>
          <w:position w:val="-14"/>
          <w:sz w:val="28"/>
          <w:szCs w:val="28"/>
        </w:rPr>
        <w:pict>
          <v:shape id="_x0000_i1420" type="#_x0000_t75" style="width:21.75pt;height:19.5pt">
            <v:imagedata r:id="rId392" o:title=""/>
          </v:shape>
        </w:pict>
      </w:r>
      <w:r w:rsidRPr="00412E35">
        <w:rPr>
          <w:sz w:val="28"/>
          <w:szCs w:val="28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</w:p>
    <w:p w:rsidR="008F2031" w:rsidRPr="00412E35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3" w:name="Par823"/>
      <w:bookmarkEnd w:id="13"/>
      <w:r w:rsidRPr="00412E35">
        <w:rPr>
          <w:sz w:val="28"/>
          <w:szCs w:val="28"/>
        </w:rPr>
        <w:t>Затраты на приобретение основных средств, не отнесенные</w:t>
      </w:r>
    </w:p>
    <w:p w:rsidR="008F2031" w:rsidRPr="00412E3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2E35">
        <w:rPr>
          <w:sz w:val="28"/>
          <w:szCs w:val="28"/>
        </w:rPr>
        <w:t>к затратам на приобретение основных средств в рамках затрат</w:t>
      </w:r>
    </w:p>
    <w:p w:rsidR="008F2031" w:rsidRPr="00412E3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12E35">
        <w:rPr>
          <w:sz w:val="28"/>
          <w:szCs w:val="28"/>
        </w:rPr>
        <w:t>на информационно-коммуникационные технологии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</w:p>
    <w:p w:rsidR="008F2031" w:rsidRPr="00412E35" w:rsidRDefault="008F2031" w:rsidP="00412E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2E35">
        <w:rPr>
          <w:sz w:val="28"/>
          <w:szCs w:val="28"/>
        </w:rPr>
        <w:t>91.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 (</w:t>
      </w:r>
      <w:r w:rsidRPr="00412E35">
        <w:rPr>
          <w:position w:val="-12"/>
          <w:sz w:val="28"/>
          <w:szCs w:val="28"/>
        </w:rPr>
        <w:pict>
          <v:shape id="_x0000_i1421" type="#_x0000_t75" style="width:19.5pt;height:19.5pt">
            <v:imagedata r:id="rId393" o:title=""/>
          </v:shape>
        </w:pict>
      </w:r>
      <w:r w:rsidRPr="00412E35">
        <w:rPr>
          <w:sz w:val="28"/>
          <w:szCs w:val="28"/>
        </w:rPr>
        <w:t>),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2"/>
        </w:rPr>
        <w:pict>
          <v:shape id="_x0000_i1422" type="#_x0000_t75" style="width:112.5pt;height:19.5pt">
            <v:imagedata r:id="rId394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412E35" w:rsidRDefault="008F2031" w:rsidP="00412E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2E35">
        <w:rPr>
          <w:sz w:val="28"/>
          <w:szCs w:val="28"/>
        </w:rPr>
        <w:t>где:</w:t>
      </w:r>
    </w:p>
    <w:p w:rsidR="008F2031" w:rsidRPr="00412E35" w:rsidRDefault="008F2031" w:rsidP="00412E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2E35">
        <w:rPr>
          <w:position w:val="-12"/>
          <w:sz w:val="28"/>
          <w:szCs w:val="28"/>
        </w:rPr>
        <w:pict>
          <v:shape id="_x0000_i1423" type="#_x0000_t75" style="width:19.5pt;height:19.5pt">
            <v:imagedata r:id="rId395" o:title=""/>
          </v:shape>
        </w:pict>
      </w:r>
      <w:r w:rsidRPr="00412E35">
        <w:rPr>
          <w:sz w:val="28"/>
          <w:szCs w:val="28"/>
        </w:rPr>
        <w:t xml:space="preserve"> - затраты на приобретение транспортных средств;</w:t>
      </w:r>
    </w:p>
    <w:p w:rsidR="008F2031" w:rsidRPr="00412E35" w:rsidRDefault="008F2031" w:rsidP="00412E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2E35">
        <w:rPr>
          <w:position w:val="-12"/>
          <w:sz w:val="28"/>
          <w:szCs w:val="28"/>
        </w:rPr>
        <w:pict>
          <v:shape id="_x0000_i1424" type="#_x0000_t75" style="width:26.25pt;height:19.5pt">
            <v:imagedata r:id="rId396" o:title=""/>
          </v:shape>
        </w:pict>
      </w:r>
      <w:r w:rsidRPr="00412E35">
        <w:rPr>
          <w:sz w:val="28"/>
          <w:szCs w:val="28"/>
        </w:rPr>
        <w:t xml:space="preserve"> - затраты на приобретение мебели;</w:t>
      </w:r>
    </w:p>
    <w:p w:rsidR="008F2031" w:rsidRPr="00412E35" w:rsidRDefault="008F2031" w:rsidP="00412E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2E35">
        <w:rPr>
          <w:position w:val="-12"/>
          <w:sz w:val="28"/>
          <w:szCs w:val="28"/>
        </w:rPr>
        <w:pict>
          <v:shape id="_x0000_i1425" type="#_x0000_t75" style="width:17.25pt;height:19.5pt">
            <v:imagedata r:id="rId397" o:title=""/>
          </v:shape>
        </w:pict>
      </w:r>
      <w:r w:rsidRPr="00412E35">
        <w:rPr>
          <w:sz w:val="28"/>
          <w:szCs w:val="28"/>
        </w:rPr>
        <w:t xml:space="preserve"> - затраты на приобретение систем кондиционирования.</w:t>
      </w:r>
    </w:p>
    <w:p w:rsidR="008F2031" w:rsidRPr="00412E35" w:rsidRDefault="008F2031" w:rsidP="00412E3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2E35">
        <w:rPr>
          <w:sz w:val="28"/>
          <w:szCs w:val="28"/>
        </w:rPr>
        <w:t>92. Затраты на приобретение транспортных средств (</w:t>
      </w:r>
      <w:r w:rsidRPr="00412E35">
        <w:rPr>
          <w:position w:val="-12"/>
          <w:sz w:val="28"/>
          <w:szCs w:val="28"/>
        </w:rPr>
        <w:pict>
          <v:shape id="_x0000_i1426" type="#_x0000_t75" style="width:19.5pt;height:19.5pt">
            <v:imagedata r:id="rId395" o:title=""/>
          </v:shape>
        </w:pict>
      </w:r>
      <w:r w:rsidRPr="00412E35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4"/>
        </w:rPr>
        <w:pict>
          <v:shape id="_x0000_i1427" type="#_x0000_t75" style="width:110.25pt;height:36.75pt">
            <v:imagedata r:id="rId398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C042E6" w:rsidRDefault="008F2031" w:rsidP="00C04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42E6">
        <w:rPr>
          <w:sz w:val="28"/>
          <w:szCs w:val="28"/>
        </w:rPr>
        <w:t>где:</w:t>
      </w:r>
    </w:p>
    <w:p w:rsidR="008F2031" w:rsidRPr="00C042E6" w:rsidRDefault="008F2031" w:rsidP="00C04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42E6">
        <w:rPr>
          <w:position w:val="-12"/>
          <w:sz w:val="28"/>
          <w:szCs w:val="28"/>
        </w:rPr>
        <w:pict>
          <v:shape id="_x0000_i1428" type="#_x0000_t75" style="width:26.25pt;height:19.5pt">
            <v:imagedata r:id="rId399" o:title=""/>
          </v:shape>
        </w:pict>
      </w:r>
      <w:r w:rsidRPr="00C042E6">
        <w:rPr>
          <w:sz w:val="28"/>
          <w:szCs w:val="28"/>
        </w:rPr>
        <w:t xml:space="preserve"> - планируемое к приобретению количество i-х транспортных средств в соответствии с нормативами отраслевых (функциональных) органов;</w:t>
      </w:r>
    </w:p>
    <w:p w:rsidR="008F2031" w:rsidRPr="00C042E6" w:rsidRDefault="008F2031" w:rsidP="00C04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42E6">
        <w:rPr>
          <w:position w:val="-12"/>
          <w:sz w:val="28"/>
          <w:szCs w:val="28"/>
        </w:rPr>
        <w:pict>
          <v:shape id="_x0000_i1429" type="#_x0000_t75" style="width:24pt;height:19.5pt">
            <v:imagedata r:id="rId400" o:title=""/>
          </v:shape>
        </w:pict>
      </w:r>
      <w:r w:rsidRPr="00C042E6">
        <w:rPr>
          <w:sz w:val="28"/>
          <w:szCs w:val="28"/>
        </w:rPr>
        <w:t xml:space="preserve"> - цена приобретения i-го транспортного средства в соответствии с нормативами отраслевых (функциональных) органов.</w:t>
      </w:r>
    </w:p>
    <w:p w:rsidR="008F2031" w:rsidRPr="00C042E6" w:rsidRDefault="008F2031" w:rsidP="00C04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42E6">
        <w:rPr>
          <w:sz w:val="28"/>
          <w:szCs w:val="28"/>
        </w:rPr>
        <w:t>93. Затраты на приобретение мебели (</w:t>
      </w:r>
      <w:r w:rsidRPr="00C042E6">
        <w:rPr>
          <w:position w:val="-12"/>
          <w:sz w:val="28"/>
          <w:szCs w:val="28"/>
        </w:rPr>
        <w:pict>
          <v:shape id="_x0000_i1430" type="#_x0000_t75" style="width:26.25pt;height:19.5pt">
            <v:imagedata r:id="rId401" o:title=""/>
          </v:shape>
        </w:pict>
      </w:r>
      <w:r w:rsidRPr="00C042E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431" type="#_x0000_t75" style="width:134.25pt;height:36.75pt">
            <v:imagedata r:id="rId402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C042E6" w:rsidRDefault="008F2031" w:rsidP="00C04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42E6">
        <w:rPr>
          <w:sz w:val="28"/>
          <w:szCs w:val="28"/>
        </w:rPr>
        <w:t>где:</w:t>
      </w:r>
    </w:p>
    <w:p w:rsidR="008F2031" w:rsidRPr="00C042E6" w:rsidRDefault="008F2031" w:rsidP="00C04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42E6">
        <w:rPr>
          <w:position w:val="-12"/>
          <w:sz w:val="28"/>
          <w:szCs w:val="28"/>
        </w:rPr>
        <w:pict>
          <v:shape id="_x0000_i1432" type="#_x0000_t75" style="width:27.75pt;height:19.5pt">
            <v:imagedata r:id="rId403" o:title=""/>
          </v:shape>
        </w:pict>
      </w:r>
      <w:r w:rsidRPr="00C042E6">
        <w:rPr>
          <w:sz w:val="28"/>
          <w:szCs w:val="28"/>
        </w:rPr>
        <w:t xml:space="preserve"> - планируемое к приобретению количество i-х предметов мебели в соответствии с нормативами отраслевых (функциональных) органов;</w:t>
      </w:r>
    </w:p>
    <w:p w:rsidR="008F2031" w:rsidRPr="00C042E6" w:rsidRDefault="008F2031" w:rsidP="00C04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42E6">
        <w:rPr>
          <w:position w:val="-12"/>
          <w:sz w:val="28"/>
          <w:szCs w:val="28"/>
        </w:rPr>
        <w:pict>
          <v:shape id="_x0000_i1433" type="#_x0000_t75" style="width:26.25pt;height:19.5pt">
            <v:imagedata r:id="rId404" o:title=""/>
          </v:shape>
        </w:pict>
      </w:r>
      <w:r w:rsidRPr="00C042E6">
        <w:rPr>
          <w:sz w:val="28"/>
          <w:szCs w:val="28"/>
        </w:rPr>
        <w:t xml:space="preserve"> - цена i-го предмета мебели в соответствии с нормативами отраслевых (функциональных) органов.</w:t>
      </w:r>
    </w:p>
    <w:p w:rsidR="008F2031" w:rsidRPr="00C042E6" w:rsidRDefault="008F2031" w:rsidP="00C04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42E6">
        <w:rPr>
          <w:sz w:val="28"/>
          <w:szCs w:val="28"/>
        </w:rPr>
        <w:t>94. Затраты на приобретение систем кондиционирования (</w:t>
      </w:r>
      <w:r w:rsidRPr="00C042E6">
        <w:rPr>
          <w:position w:val="-12"/>
          <w:sz w:val="28"/>
          <w:szCs w:val="28"/>
        </w:rPr>
        <w:pict>
          <v:shape id="_x0000_i1434" type="#_x0000_t75" style="width:17.25pt;height:19.5pt">
            <v:imagedata r:id="rId405" o:title=""/>
          </v:shape>
        </w:pict>
      </w:r>
      <w:r w:rsidRPr="00C042E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435" type="#_x0000_t75" style="width:97.5pt;height:36.75pt">
            <v:imagedata r:id="rId406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C042E6" w:rsidRDefault="008F2031" w:rsidP="00C04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42E6">
        <w:rPr>
          <w:sz w:val="28"/>
          <w:szCs w:val="28"/>
        </w:rPr>
        <w:t>где:</w:t>
      </w:r>
    </w:p>
    <w:p w:rsidR="008F2031" w:rsidRPr="00C042E6" w:rsidRDefault="008F2031" w:rsidP="00C042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042E6">
        <w:rPr>
          <w:position w:val="-12"/>
          <w:sz w:val="28"/>
          <w:szCs w:val="28"/>
        </w:rPr>
        <w:pict>
          <v:shape id="_x0000_i1436" type="#_x0000_t75" style="width:19.5pt;height:19.5pt">
            <v:imagedata r:id="rId407" o:title=""/>
          </v:shape>
        </w:pict>
      </w:r>
      <w:r w:rsidRPr="00C042E6">
        <w:rPr>
          <w:sz w:val="28"/>
          <w:szCs w:val="28"/>
        </w:rPr>
        <w:t xml:space="preserve"> - планируемое к приобретению количество i-х систем кондиционирования;</w:t>
      </w:r>
    </w:p>
    <w:p w:rsidR="008F2031" w:rsidRPr="003525F6" w:rsidRDefault="008F2031" w:rsidP="00C042E6">
      <w:pPr>
        <w:widowControl w:val="0"/>
        <w:autoSpaceDE w:val="0"/>
        <w:autoSpaceDN w:val="0"/>
        <w:adjustRightInd w:val="0"/>
        <w:ind w:firstLine="720"/>
        <w:jc w:val="both"/>
      </w:pPr>
      <w:r w:rsidRPr="00C042E6">
        <w:rPr>
          <w:position w:val="-12"/>
          <w:sz w:val="28"/>
          <w:szCs w:val="28"/>
        </w:rPr>
        <w:pict>
          <v:shape id="_x0000_i1437" type="#_x0000_t75" style="width:19.5pt;height:19.5pt">
            <v:imagedata r:id="rId408" o:title=""/>
          </v:shape>
        </w:pict>
      </w:r>
      <w:r w:rsidRPr="00C042E6">
        <w:rPr>
          <w:sz w:val="28"/>
          <w:szCs w:val="28"/>
        </w:rPr>
        <w:t xml:space="preserve"> - цена 1-й системы кондиционирования.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C042E6" w:rsidRDefault="008F2031" w:rsidP="003525F6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bookmarkStart w:id="14" w:name="Par857"/>
      <w:bookmarkEnd w:id="14"/>
      <w:r w:rsidRPr="00C042E6">
        <w:rPr>
          <w:sz w:val="28"/>
          <w:szCs w:val="28"/>
        </w:rPr>
        <w:t>Затраты на приобретение материальных запасов, не отнесенные</w:t>
      </w:r>
    </w:p>
    <w:p w:rsidR="008F2031" w:rsidRPr="00C042E6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42E6">
        <w:rPr>
          <w:sz w:val="28"/>
          <w:szCs w:val="28"/>
        </w:rPr>
        <w:t>к затратам на приобретение материальных запасов в рамках</w:t>
      </w:r>
    </w:p>
    <w:p w:rsidR="008F2031" w:rsidRPr="00C042E6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C042E6">
        <w:rPr>
          <w:sz w:val="28"/>
          <w:szCs w:val="28"/>
        </w:rPr>
        <w:t>затрат на информационно-коммуникационные технологии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</w:p>
    <w:p w:rsidR="008F2031" w:rsidRPr="008175C5" w:rsidRDefault="008F2031" w:rsidP="008175C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75C5">
        <w:rPr>
          <w:sz w:val="28"/>
          <w:szCs w:val="28"/>
        </w:rPr>
        <w:t>95.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 (</w:t>
      </w:r>
      <w:r w:rsidRPr="008175C5">
        <w:rPr>
          <w:position w:val="-12"/>
          <w:sz w:val="28"/>
          <w:szCs w:val="28"/>
        </w:rPr>
        <w:pict>
          <v:shape id="_x0000_i1438" type="#_x0000_t75" style="width:19.5pt;height:19.5pt">
            <v:imagedata r:id="rId409" o:title=""/>
          </v:shape>
        </w:pict>
      </w:r>
      <w:r w:rsidRPr="008175C5">
        <w:rPr>
          <w:sz w:val="28"/>
          <w:szCs w:val="28"/>
        </w:rPr>
        <w:t>),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12"/>
        </w:rPr>
        <w:pict>
          <v:shape id="_x0000_i1439" type="#_x0000_t75" style="width:205.5pt;height:19.5pt">
            <v:imagedata r:id="rId410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8175C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175C5">
        <w:rPr>
          <w:sz w:val="28"/>
          <w:szCs w:val="28"/>
        </w:rPr>
        <w:t>где:</w:t>
      </w:r>
    </w:p>
    <w:p w:rsidR="008F2031" w:rsidRPr="008175C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175C5">
        <w:rPr>
          <w:position w:val="-12"/>
          <w:sz w:val="28"/>
          <w:szCs w:val="28"/>
        </w:rPr>
        <w:pict>
          <v:shape id="_x0000_i1440" type="#_x0000_t75" style="width:17.25pt;height:19.5pt">
            <v:imagedata r:id="rId411" o:title=""/>
          </v:shape>
        </w:pict>
      </w:r>
      <w:r w:rsidRPr="008175C5">
        <w:rPr>
          <w:sz w:val="28"/>
          <w:szCs w:val="28"/>
        </w:rPr>
        <w:t xml:space="preserve"> - затраты на приобретение бланочной продукции;</w:t>
      </w:r>
    </w:p>
    <w:p w:rsidR="008F2031" w:rsidRPr="008175C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175C5">
        <w:rPr>
          <w:position w:val="-12"/>
          <w:sz w:val="28"/>
          <w:szCs w:val="28"/>
        </w:rPr>
        <w:pict>
          <v:shape id="_x0000_i1441" type="#_x0000_t75" style="width:26.25pt;height:19.5pt">
            <v:imagedata r:id="rId412" o:title=""/>
          </v:shape>
        </w:pict>
      </w:r>
      <w:r w:rsidRPr="008175C5">
        <w:rPr>
          <w:sz w:val="28"/>
          <w:szCs w:val="28"/>
        </w:rPr>
        <w:t xml:space="preserve"> - затраты на приобретение канцелярских принадлежностей;</w:t>
      </w:r>
    </w:p>
    <w:p w:rsidR="008F2031" w:rsidRPr="008175C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175C5">
        <w:rPr>
          <w:position w:val="-12"/>
          <w:sz w:val="28"/>
          <w:szCs w:val="28"/>
        </w:rPr>
        <w:pict>
          <v:shape id="_x0000_i1442" type="#_x0000_t75" style="width:19.5pt;height:19.5pt">
            <v:imagedata r:id="rId413" o:title=""/>
          </v:shape>
        </w:pict>
      </w:r>
      <w:r w:rsidRPr="008175C5">
        <w:rPr>
          <w:sz w:val="28"/>
          <w:szCs w:val="28"/>
        </w:rPr>
        <w:t xml:space="preserve"> - затраты на приобретение хозяйственных товаров и принадлежностей;</w:t>
      </w:r>
    </w:p>
    <w:p w:rsidR="008F2031" w:rsidRPr="008175C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175C5">
        <w:rPr>
          <w:position w:val="-12"/>
          <w:sz w:val="28"/>
          <w:szCs w:val="28"/>
        </w:rPr>
        <w:pict>
          <v:shape id="_x0000_i1443" type="#_x0000_t75" style="width:21.75pt;height:19.5pt">
            <v:imagedata r:id="rId414" o:title=""/>
          </v:shape>
        </w:pict>
      </w:r>
      <w:r w:rsidRPr="008175C5">
        <w:rPr>
          <w:sz w:val="28"/>
          <w:szCs w:val="28"/>
        </w:rPr>
        <w:t xml:space="preserve"> - затраты на приобретение горюче-смазочных материалов;</w:t>
      </w:r>
    </w:p>
    <w:p w:rsidR="008F2031" w:rsidRPr="008175C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175C5">
        <w:rPr>
          <w:position w:val="-12"/>
          <w:sz w:val="28"/>
          <w:szCs w:val="28"/>
        </w:rPr>
        <w:pict>
          <v:shape id="_x0000_i1444" type="#_x0000_t75" style="width:21.75pt;height:19.5pt">
            <v:imagedata r:id="rId415" o:title=""/>
          </v:shape>
        </w:pict>
      </w:r>
      <w:r w:rsidRPr="008175C5">
        <w:rPr>
          <w:sz w:val="28"/>
          <w:szCs w:val="28"/>
        </w:rPr>
        <w:t xml:space="preserve"> - затраты на приобретение запасных частей для транспортных средств;</w:t>
      </w:r>
    </w:p>
    <w:p w:rsidR="008F2031" w:rsidRPr="008175C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175C5">
        <w:rPr>
          <w:position w:val="-12"/>
          <w:sz w:val="28"/>
          <w:szCs w:val="28"/>
        </w:rPr>
        <w:pict>
          <v:shape id="_x0000_i1445" type="#_x0000_t75" style="width:26.25pt;height:19.5pt">
            <v:imagedata r:id="rId416" o:title=""/>
          </v:shape>
        </w:pict>
      </w:r>
      <w:r w:rsidRPr="008175C5">
        <w:rPr>
          <w:sz w:val="28"/>
          <w:szCs w:val="28"/>
        </w:rPr>
        <w:t xml:space="preserve"> - затраты на приобретение материальных запасов для нужд гражданской обороны.</w:t>
      </w:r>
    </w:p>
    <w:p w:rsidR="008F2031" w:rsidRPr="008175C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175C5">
        <w:rPr>
          <w:sz w:val="28"/>
          <w:szCs w:val="28"/>
        </w:rPr>
        <w:t>96. Затраты на приобретение бланочной продукции (</w:t>
      </w:r>
      <w:r w:rsidRPr="008175C5">
        <w:rPr>
          <w:position w:val="-12"/>
          <w:sz w:val="28"/>
          <w:szCs w:val="28"/>
        </w:rPr>
        <w:pict>
          <v:shape id="_x0000_i1446" type="#_x0000_t75" style="width:17.25pt;height:19.5pt">
            <v:imagedata r:id="rId411" o:title=""/>
          </v:shape>
        </w:pict>
      </w:r>
      <w:r w:rsidRPr="008175C5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5"/>
        </w:rPr>
        <w:pict>
          <v:shape id="_x0000_i1447" type="#_x0000_t75" style="width:189.75pt;height:39pt">
            <v:imagedata r:id="rId417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8175C5" w:rsidRDefault="008F2031" w:rsidP="008175C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75C5">
        <w:rPr>
          <w:sz w:val="28"/>
          <w:szCs w:val="28"/>
        </w:rPr>
        <w:t>где:</w:t>
      </w:r>
    </w:p>
    <w:p w:rsidR="008F2031" w:rsidRPr="008175C5" w:rsidRDefault="008F2031" w:rsidP="008175C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75C5">
        <w:rPr>
          <w:position w:val="-12"/>
          <w:sz w:val="28"/>
          <w:szCs w:val="28"/>
        </w:rPr>
        <w:pict>
          <v:shape id="_x0000_i1448" type="#_x0000_t75" style="width:21.75pt;height:19.5pt">
            <v:imagedata r:id="rId418" o:title=""/>
          </v:shape>
        </w:pict>
      </w:r>
      <w:r w:rsidRPr="008175C5">
        <w:rPr>
          <w:sz w:val="28"/>
          <w:szCs w:val="28"/>
        </w:rPr>
        <w:t xml:space="preserve"> - планируемое к приобретению количество бланочной продукции;</w:t>
      </w:r>
    </w:p>
    <w:p w:rsidR="008F2031" w:rsidRPr="008175C5" w:rsidRDefault="008F2031" w:rsidP="008175C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75C5">
        <w:rPr>
          <w:position w:val="-12"/>
          <w:sz w:val="28"/>
          <w:szCs w:val="28"/>
        </w:rPr>
        <w:pict>
          <v:shape id="_x0000_i1449" type="#_x0000_t75" style="width:19.5pt;height:19.5pt">
            <v:imagedata r:id="rId419" o:title=""/>
          </v:shape>
        </w:pict>
      </w:r>
      <w:r w:rsidRPr="008175C5">
        <w:rPr>
          <w:sz w:val="28"/>
          <w:szCs w:val="28"/>
        </w:rPr>
        <w:t xml:space="preserve"> - цена 1 бланка по i-му тиражу;</w:t>
      </w:r>
    </w:p>
    <w:p w:rsidR="008F2031" w:rsidRPr="008175C5" w:rsidRDefault="008F2031" w:rsidP="008175C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75C5">
        <w:rPr>
          <w:position w:val="-14"/>
          <w:sz w:val="28"/>
          <w:szCs w:val="28"/>
        </w:rPr>
        <w:pict>
          <v:shape id="_x0000_i1450" type="#_x0000_t75" style="width:26.25pt;height:19.5pt">
            <v:imagedata r:id="rId420" o:title=""/>
          </v:shape>
        </w:pict>
      </w:r>
      <w:r w:rsidRPr="008175C5">
        <w:rPr>
          <w:sz w:val="28"/>
          <w:szCs w:val="28"/>
        </w:rPr>
        <w:t xml:space="preserve"> - планируемое к приобретению количество прочей продукции, изготовляемой типографией;</w:t>
      </w:r>
    </w:p>
    <w:p w:rsidR="008F2031" w:rsidRPr="008175C5" w:rsidRDefault="008F2031" w:rsidP="008175C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175C5">
        <w:rPr>
          <w:position w:val="-14"/>
          <w:sz w:val="28"/>
          <w:szCs w:val="28"/>
        </w:rPr>
        <w:pict>
          <v:shape id="_x0000_i1451" type="#_x0000_t75" style="width:24pt;height:19.5pt">
            <v:imagedata r:id="rId421" o:title=""/>
          </v:shape>
        </w:pict>
      </w:r>
      <w:r w:rsidRPr="008175C5">
        <w:rPr>
          <w:sz w:val="28"/>
          <w:szCs w:val="28"/>
        </w:rPr>
        <w:t xml:space="preserve"> - цена 1 единицы прочей продукции, изготовляемой типографией, по j-му тиражу.</w:t>
      </w:r>
    </w:p>
    <w:p w:rsidR="008F2031" w:rsidRPr="003525F6" w:rsidRDefault="008F2031" w:rsidP="008175C5">
      <w:pPr>
        <w:widowControl w:val="0"/>
        <w:autoSpaceDE w:val="0"/>
        <w:autoSpaceDN w:val="0"/>
        <w:adjustRightInd w:val="0"/>
        <w:ind w:firstLine="720"/>
        <w:jc w:val="both"/>
      </w:pPr>
      <w:r w:rsidRPr="008175C5">
        <w:rPr>
          <w:sz w:val="28"/>
          <w:szCs w:val="28"/>
        </w:rPr>
        <w:t>97. Затраты на приобретение канцелярских принадлежностей (</w:t>
      </w:r>
      <w:r w:rsidRPr="008175C5">
        <w:rPr>
          <w:position w:val="-12"/>
          <w:sz w:val="28"/>
          <w:szCs w:val="28"/>
        </w:rPr>
        <w:pict>
          <v:shape id="_x0000_i1452" type="#_x0000_t75" style="width:26.25pt;height:19.5pt">
            <v:imagedata r:id="rId422" o:title=""/>
          </v:shape>
        </w:pict>
      </w:r>
      <w:r w:rsidRPr="008175C5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453" type="#_x0000_t75" style="width:168.75pt;height:36.75pt">
            <v:imagedata r:id="rId423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E91D93" w:rsidRDefault="008F2031" w:rsidP="00E91D9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91D93">
        <w:rPr>
          <w:sz w:val="28"/>
          <w:szCs w:val="28"/>
        </w:rPr>
        <w:t>где:</w:t>
      </w:r>
    </w:p>
    <w:p w:rsidR="008F2031" w:rsidRPr="00E91D93" w:rsidRDefault="008F2031" w:rsidP="00E91D9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91D93">
        <w:rPr>
          <w:position w:val="-12"/>
          <w:sz w:val="28"/>
          <w:szCs w:val="28"/>
        </w:rPr>
        <w:pict>
          <v:shape id="_x0000_i1454" type="#_x0000_t75" style="width:27.75pt;height:19.5pt">
            <v:imagedata r:id="rId424" o:title=""/>
          </v:shape>
        </w:pict>
      </w:r>
      <w:r w:rsidRPr="00E91D93">
        <w:rPr>
          <w:sz w:val="28"/>
          <w:szCs w:val="28"/>
        </w:rPr>
        <w:t xml:space="preserve"> - количество i-го предмета канцелярских принадлежностей в соответствии с нормативами отраслевых (функциональных) органов в расчете на основного работника;</w:t>
      </w:r>
    </w:p>
    <w:p w:rsidR="008F2031" w:rsidRPr="00E91D93" w:rsidRDefault="008F2031" w:rsidP="00E91D9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91D93">
        <w:rPr>
          <w:position w:val="-12"/>
          <w:sz w:val="28"/>
          <w:szCs w:val="28"/>
        </w:rPr>
        <w:pict>
          <v:shape id="_x0000_i1455" type="#_x0000_t75" style="width:21.75pt;height:19.5pt">
            <v:imagedata r:id="rId425" o:title=""/>
          </v:shape>
        </w:pict>
      </w:r>
      <w:r w:rsidRPr="00E91D93">
        <w:rPr>
          <w:sz w:val="28"/>
          <w:szCs w:val="28"/>
        </w:rPr>
        <w:t xml:space="preserve"> - расчетная численность основных работников, определяемая в соответствии с пунктами 10 настоящих Правил;</w:t>
      </w:r>
    </w:p>
    <w:p w:rsidR="008F2031" w:rsidRPr="00E91D93" w:rsidRDefault="008F2031" w:rsidP="00E91D93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91D93">
        <w:rPr>
          <w:position w:val="-12"/>
          <w:sz w:val="28"/>
          <w:szCs w:val="28"/>
        </w:rPr>
        <w:pict>
          <v:shape id="_x0000_i1456" type="#_x0000_t75" style="width:26.25pt;height:19.5pt">
            <v:imagedata r:id="rId426" o:title=""/>
          </v:shape>
        </w:pict>
      </w:r>
      <w:r w:rsidRPr="00E91D93">
        <w:rPr>
          <w:sz w:val="28"/>
          <w:szCs w:val="28"/>
        </w:rPr>
        <w:t xml:space="preserve"> - цена i-го предмета канцелярских принадлежностей в соответствии с нормативами отраслевых (функциональных) органов.</w:t>
      </w:r>
    </w:p>
    <w:p w:rsidR="008F2031" w:rsidRPr="003525F6" w:rsidRDefault="008F2031" w:rsidP="00E91D93">
      <w:pPr>
        <w:widowControl w:val="0"/>
        <w:autoSpaceDE w:val="0"/>
        <w:autoSpaceDN w:val="0"/>
        <w:adjustRightInd w:val="0"/>
        <w:ind w:firstLine="720"/>
        <w:jc w:val="both"/>
      </w:pPr>
      <w:r w:rsidRPr="00E91D93">
        <w:rPr>
          <w:sz w:val="28"/>
          <w:szCs w:val="28"/>
        </w:rPr>
        <w:t>98. Затраты на приобретение хозяйственных товаров и принадлежностей (</w:t>
      </w:r>
      <w:r w:rsidRPr="00E91D93">
        <w:rPr>
          <w:position w:val="-12"/>
          <w:sz w:val="28"/>
          <w:szCs w:val="28"/>
        </w:rPr>
        <w:pict>
          <v:shape id="_x0000_i1457" type="#_x0000_t75" style="width:19.5pt;height:19.5pt">
            <v:imagedata r:id="rId427" o:title=""/>
          </v:shape>
        </w:pict>
      </w:r>
      <w:r w:rsidRPr="00E91D9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458" type="#_x0000_t75" style="width:110.25pt;height:36.75pt">
            <v:imagedata r:id="rId428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E91D93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D93">
        <w:rPr>
          <w:sz w:val="28"/>
          <w:szCs w:val="28"/>
        </w:rPr>
        <w:t>где:</w:t>
      </w:r>
    </w:p>
    <w:p w:rsidR="008F2031" w:rsidRPr="00E91D93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D93">
        <w:rPr>
          <w:position w:val="-12"/>
          <w:sz w:val="28"/>
          <w:szCs w:val="28"/>
        </w:rPr>
        <w:pict>
          <v:shape id="_x0000_i1459" type="#_x0000_t75" style="width:24pt;height:19.5pt">
            <v:imagedata r:id="rId429" o:title=""/>
          </v:shape>
        </w:pict>
      </w:r>
      <w:r w:rsidRPr="00E91D93">
        <w:rPr>
          <w:sz w:val="28"/>
          <w:szCs w:val="28"/>
        </w:rPr>
        <w:t xml:space="preserve"> - цена i-й единицы хозяйственных товаров и принадлежностей в соответствии с нормативами отраслевых (функциональных) органов;</w:t>
      </w:r>
    </w:p>
    <w:p w:rsidR="008F2031" w:rsidRPr="00E91D93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D93">
        <w:rPr>
          <w:position w:val="-12"/>
          <w:sz w:val="28"/>
          <w:szCs w:val="28"/>
        </w:rPr>
        <w:pict>
          <v:shape id="_x0000_i1460" type="#_x0000_t75" style="width:26.25pt;height:19.5pt">
            <v:imagedata r:id="rId430" o:title=""/>
          </v:shape>
        </w:pict>
      </w:r>
      <w:r w:rsidRPr="00E91D93">
        <w:rPr>
          <w:sz w:val="28"/>
          <w:szCs w:val="28"/>
        </w:rPr>
        <w:t xml:space="preserve"> - количество i-го хозяйственного товара и принадлежности в соответствии с нормативами отраслевых (функциональных) органов.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  <w:r w:rsidRPr="00E91D93">
        <w:rPr>
          <w:sz w:val="28"/>
          <w:szCs w:val="28"/>
        </w:rPr>
        <w:t>99. Затраты на приобретение горюче-смазочных материалов (</w:t>
      </w:r>
      <w:r w:rsidRPr="00E91D93">
        <w:rPr>
          <w:position w:val="-12"/>
          <w:sz w:val="28"/>
          <w:szCs w:val="28"/>
        </w:rPr>
        <w:pict>
          <v:shape id="_x0000_i1461" type="#_x0000_t75" style="width:21.75pt;height:19.5pt">
            <v:imagedata r:id="rId431" o:title=""/>
          </v:shape>
        </w:pict>
      </w:r>
      <w:r w:rsidRPr="00E91D93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462" type="#_x0000_t75" style="width:164.25pt;height:36.75pt">
            <v:imagedata r:id="rId432" o:title=""/>
          </v:shape>
        </w:pict>
      </w:r>
      <w:r w:rsidRPr="003525F6">
        <w:t>,</w:t>
      </w:r>
      <w:r>
        <w:t>× (</w:t>
      </w:r>
      <w:r>
        <w:rPr>
          <w:lang w:val="en-US"/>
        </w:rPr>
        <w:t>S</w:t>
      </w:r>
      <w:r>
        <w:rPr>
          <w:vertAlign w:val="subscript"/>
          <w:lang w:val="en-US"/>
        </w:rPr>
        <w:t>i</w:t>
      </w:r>
      <w:r>
        <w:rPr>
          <w:lang w:val="en-US"/>
        </w:rPr>
        <w:t>/100</w:t>
      </w:r>
      <w:r>
        <w:t>)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E91D93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91D93">
        <w:rPr>
          <w:sz w:val="28"/>
          <w:szCs w:val="28"/>
        </w:rPr>
        <w:t>где:</w:t>
      </w:r>
    </w:p>
    <w:p w:rsidR="008F2031" w:rsidRPr="003166E6" w:rsidRDefault="008F2031" w:rsidP="003166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166E6">
        <w:rPr>
          <w:position w:val="-12"/>
          <w:sz w:val="28"/>
          <w:szCs w:val="28"/>
        </w:rPr>
        <w:pict>
          <v:shape id="_x0000_i1463" type="#_x0000_t75" style="width:26.25pt;height:19.5pt">
            <v:imagedata r:id="rId433" o:title=""/>
          </v:shape>
        </w:pict>
      </w:r>
      <w:r w:rsidRPr="003166E6">
        <w:rPr>
          <w:sz w:val="28"/>
          <w:szCs w:val="28"/>
        </w:rPr>
        <w:t xml:space="preserve"> - норма расхода топлива на 100 километров пробега i-го транспортного средства согласно методическим рекомендациям «Нормы расхода топлив и смазочных материалов на автомобильном транспорте», введенным в действие распоряжением Министерства транспорта Российской Федерации от 14 марта 2008 года № АМ-23-р;</w:t>
      </w:r>
    </w:p>
    <w:p w:rsidR="008F2031" w:rsidRPr="003166E6" w:rsidRDefault="008F2031" w:rsidP="003166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166E6">
        <w:rPr>
          <w:position w:val="-12"/>
          <w:sz w:val="28"/>
          <w:szCs w:val="28"/>
        </w:rPr>
        <w:pict>
          <v:shape id="_x0000_i1464" type="#_x0000_t75" style="width:26.25pt;height:19.5pt">
            <v:imagedata r:id="rId434" o:title=""/>
          </v:shape>
        </w:pict>
      </w:r>
      <w:r w:rsidRPr="003166E6">
        <w:rPr>
          <w:sz w:val="28"/>
          <w:szCs w:val="28"/>
        </w:rPr>
        <w:t xml:space="preserve"> - цена 1 литра горюче-смазочного материала по i-му транспортному средству;</w:t>
      </w:r>
    </w:p>
    <w:p w:rsidR="008F2031" w:rsidRPr="003166E6" w:rsidRDefault="008F2031" w:rsidP="003166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166E6">
        <w:rPr>
          <w:position w:val="-12"/>
          <w:sz w:val="28"/>
          <w:szCs w:val="28"/>
        </w:rPr>
        <w:pict>
          <v:shape id="_x0000_i1465" type="#_x0000_t75" style="width:26.25pt;height:19.5pt">
            <v:imagedata r:id="rId435" o:title=""/>
          </v:shape>
        </w:pict>
      </w:r>
      <w:r w:rsidRPr="003166E6">
        <w:rPr>
          <w:sz w:val="28"/>
          <w:szCs w:val="28"/>
        </w:rPr>
        <w:t xml:space="preserve"> - планируемое количество рабочих дней использования i-го транспортного средства в очередном финансовом году;</w:t>
      </w:r>
    </w:p>
    <w:p w:rsidR="008F2031" w:rsidRPr="003166E6" w:rsidRDefault="008F2031" w:rsidP="003166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166E6">
        <w:rPr>
          <w:sz w:val="28"/>
          <w:szCs w:val="28"/>
          <w:lang w:val="en-US"/>
        </w:rPr>
        <w:t>S</w:t>
      </w:r>
      <w:r w:rsidRPr="003166E6">
        <w:rPr>
          <w:sz w:val="28"/>
          <w:szCs w:val="28"/>
          <w:vertAlign w:val="subscript"/>
          <w:lang w:val="en-US"/>
        </w:rPr>
        <w:t>i</w:t>
      </w:r>
      <w:r w:rsidRPr="003166E6">
        <w:rPr>
          <w:sz w:val="28"/>
          <w:szCs w:val="28"/>
          <w:vertAlign w:val="subscript"/>
        </w:rPr>
        <w:t xml:space="preserve"> </w:t>
      </w:r>
      <w:r w:rsidRPr="003166E6">
        <w:rPr>
          <w:sz w:val="28"/>
          <w:szCs w:val="28"/>
        </w:rPr>
        <w:t xml:space="preserve">– планируемый пробег </w:t>
      </w:r>
      <w:r w:rsidRPr="003166E6">
        <w:rPr>
          <w:sz w:val="28"/>
          <w:szCs w:val="28"/>
          <w:lang w:val="en-US"/>
        </w:rPr>
        <w:t>i</w:t>
      </w:r>
      <w:r w:rsidRPr="003166E6">
        <w:rPr>
          <w:sz w:val="28"/>
          <w:szCs w:val="28"/>
        </w:rPr>
        <w:t>-го транспортного средства.</w:t>
      </w:r>
    </w:p>
    <w:p w:rsidR="008F2031" w:rsidRPr="003166E6" w:rsidRDefault="008F2031" w:rsidP="003166E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166E6">
        <w:rPr>
          <w:sz w:val="28"/>
          <w:szCs w:val="28"/>
        </w:rPr>
        <w:t>100. Затраты на приобретение запасных частей для транспортных средств определяются по фактическим затратам в отчетном финансовом году с учетом количества транспортных средств, установленного нормативами отраслевых (функциональных) органов.</w:t>
      </w:r>
    </w:p>
    <w:p w:rsidR="008F2031" w:rsidRPr="003525F6" w:rsidRDefault="008F2031" w:rsidP="003166E6">
      <w:pPr>
        <w:widowControl w:val="0"/>
        <w:autoSpaceDE w:val="0"/>
        <w:autoSpaceDN w:val="0"/>
        <w:adjustRightInd w:val="0"/>
        <w:ind w:firstLine="720"/>
        <w:jc w:val="both"/>
      </w:pPr>
      <w:r w:rsidRPr="003166E6">
        <w:rPr>
          <w:sz w:val="28"/>
          <w:szCs w:val="28"/>
        </w:rPr>
        <w:t>101. Затраты на приобретение материальных запасов для нужд гражданской обороны (</w:t>
      </w:r>
      <w:r w:rsidRPr="003166E6">
        <w:rPr>
          <w:position w:val="-12"/>
          <w:sz w:val="28"/>
          <w:szCs w:val="28"/>
        </w:rPr>
        <w:pict>
          <v:shape id="_x0000_i1466" type="#_x0000_t75" style="width:26.25pt;height:19.5pt">
            <v:imagedata r:id="rId436" o:title=""/>
          </v:shape>
        </w:pict>
      </w:r>
      <w:r w:rsidRPr="003166E6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467" type="#_x0000_t75" style="width:166.5pt;height:36.75pt">
            <v:imagedata r:id="rId437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166E6" w:rsidRDefault="008F2031" w:rsidP="003E21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166E6">
        <w:rPr>
          <w:sz w:val="28"/>
          <w:szCs w:val="28"/>
        </w:rPr>
        <w:t>где:</w:t>
      </w:r>
    </w:p>
    <w:p w:rsidR="008F2031" w:rsidRPr="003166E6" w:rsidRDefault="008F2031" w:rsidP="003E21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166E6">
        <w:rPr>
          <w:position w:val="-12"/>
          <w:sz w:val="28"/>
          <w:szCs w:val="28"/>
        </w:rPr>
        <w:pict>
          <v:shape id="_x0000_i1468" type="#_x0000_t75" style="width:26.25pt;height:19.5pt">
            <v:imagedata r:id="rId438" o:title=""/>
          </v:shape>
        </w:pict>
      </w:r>
      <w:r w:rsidRPr="003166E6">
        <w:rPr>
          <w:sz w:val="28"/>
          <w:szCs w:val="28"/>
        </w:rPr>
        <w:t xml:space="preserve"> - цена i-й единицы материальных запасов для нужд гражданской обороны в соответствии с нормативами отраслевых (функциональных) органов;</w:t>
      </w:r>
    </w:p>
    <w:p w:rsidR="008F2031" w:rsidRPr="003166E6" w:rsidRDefault="008F2031" w:rsidP="003E21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166E6">
        <w:rPr>
          <w:position w:val="-12"/>
          <w:sz w:val="28"/>
          <w:szCs w:val="28"/>
        </w:rPr>
        <w:pict>
          <v:shape id="_x0000_i1469" type="#_x0000_t75" style="width:27.75pt;height:19.5pt">
            <v:imagedata r:id="rId439" o:title=""/>
          </v:shape>
        </w:pict>
      </w:r>
      <w:r w:rsidRPr="003166E6">
        <w:rPr>
          <w:sz w:val="28"/>
          <w:szCs w:val="28"/>
        </w:rPr>
        <w:t xml:space="preserve"> - количество i-го материального запаса для нужд гражданской обороны из расчета на 1 работника в год в соответствии с нормативами отраслевых (функциональных) органов;</w:t>
      </w:r>
    </w:p>
    <w:p w:rsidR="008F2031" w:rsidRPr="003525F6" w:rsidRDefault="008F2031" w:rsidP="003E21D8">
      <w:pPr>
        <w:widowControl w:val="0"/>
        <w:autoSpaceDE w:val="0"/>
        <w:autoSpaceDN w:val="0"/>
        <w:adjustRightInd w:val="0"/>
        <w:ind w:firstLine="720"/>
        <w:jc w:val="both"/>
      </w:pPr>
      <w:r w:rsidRPr="003166E6">
        <w:rPr>
          <w:position w:val="-12"/>
          <w:sz w:val="28"/>
          <w:szCs w:val="28"/>
        </w:rPr>
        <w:pict>
          <v:shape id="_x0000_i1470" type="#_x0000_t75" style="width:21.75pt;height:19.5pt">
            <v:imagedata r:id="rId440" o:title=""/>
          </v:shape>
        </w:pict>
      </w:r>
      <w:r w:rsidRPr="003166E6">
        <w:rPr>
          <w:sz w:val="28"/>
          <w:szCs w:val="28"/>
        </w:rPr>
        <w:t xml:space="preserve"> - расчетная численность основных работников, определяемая в соответствии с пунктом 10 настоящих Правил.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3166E6" w:rsidRDefault="008F2031" w:rsidP="003525F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5" w:name="Par914"/>
      <w:bookmarkEnd w:id="15"/>
      <w:r w:rsidRPr="003166E6">
        <w:rPr>
          <w:sz w:val="28"/>
          <w:szCs w:val="28"/>
        </w:rPr>
        <w:t>III. Затраты на капитальный ремонт</w:t>
      </w:r>
    </w:p>
    <w:p w:rsidR="008F2031" w:rsidRPr="003166E6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166E6">
        <w:rPr>
          <w:sz w:val="28"/>
          <w:szCs w:val="28"/>
        </w:rPr>
        <w:t>муниципального имущества</w:t>
      </w:r>
    </w:p>
    <w:p w:rsidR="008F2031" w:rsidRPr="003166E6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2031" w:rsidRPr="007C44E5" w:rsidRDefault="008F2031" w:rsidP="003E21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C44E5">
        <w:rPr>
          <w:sz w:val="28"/>
          <w:szCs w:val="28"/>
        </w:rPr>
        <w:t>102. Затраты на капитальный ремонт муниципального имущества определяются на основании затрат, связанных со строительными работами, и затрат на разработку проектной документации.</w:t>
      </w:r>
    </w:p>
    <w:p w:rsidR="008F2031" w:rsidRPr="003525F6" w:rsidRDefault="008F2031" w:rsidP="003E21D8">
      <w:pPr>
        <w:widowControl w:val="0"/>
        <w:autoSpaceDE w:val="0"/>
        <w:autoSpaceDN w:val="0"/>
        <w:adjustRightInd w:val="0"/>
        <w:ind w:firstLine="720"/>
        <w:jc w:val="both"/>
      </w:pPr>
      <w:r w:rsidRPr="007C44E5">
        <w:rPr>
          <w:sz w:val="28"/>
          <w:szCs w:val="28"/>
        </w:rPr>
        <w:t>103.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разработанного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строительства.</w:t>
      </w:r>
    </w:p>
    <w:p w:rsidR="008F2031" w:rsidRPr="00335D45" w:rsidRDefault="008F2031" w:rsidP="003E21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35D45">
        <w:rPr>
          <w:sz w:val="28"/>
          <w:szCs w:val="28"/>
        </w:rPr>
        <w:t>104. Затраты на разработку проектной документации определяются в соответствии со статьей 22 Федерального закона № 44-ФЗ и законодательством Российской Федерации о градостроительной деятельности.</w:t>
      </w:r>
    </w:p>
    <w:p w:rsidR="008F2031" w:rsidRPr="00335D45" w:rsidRDefault="008F2031" w:rsidP="003525F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F2031" w:rsidRPr="00335D45" w:rsidRDefault="008F2031" w:rsidP="003525F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6" w:name="Par921"/>
      <w:bookmarkEnd w:id="16"/>
      <w:r w:rsidRPr="00335D45">
        <w:rPr>
          <w:sz w:val="28"/>
          <w:szCs w:val="28"/>
        </w:rPr>
        <w:t>IV. Затраты на финансовое обеспечение</w:t>
      </w:r>
    </w:p>
    <w:p w:rsidR="008F2031" w:rsidRPr="00335D4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35D45">
        <w:rPr>
          <w:sz w:val="28"/>
          <w:szCs w:val="28"/>
        </w:rPr>
        <w:t>строительства, реконструкции (в том числе с элементами</w:t>
      </w:r>
    </w:p>
    <w:p w:rsidR="008F2031" w:rsidRPr="00335D45" w:rsidRDefault="008F2031" w:rsidP="003525F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35D45">
        <w:rPr>
          <w:sz w:val="28"/>
          <w:szCs w:val="28"/>
        </w:rPr>
        <w:t>реставрации), технического перевооружения объектов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335D45">
        <w:rPr>
          <w:sz w:val="28"/>
          <w:szCs w:val="28"/>
        </w:rPr>
        <w:t>капитального строительства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</w:p>
    <w:p w:rsidR="008F2031" w:rsidRPr="00335D45" w:rsidRDefault="008F2031" w:rsidP="003E21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35D45">
        <w:rPr>
          <w:sz w:val="28"/>
          <w:szCs w:val="28"/>
        </w:rPr>
        <w:t>105.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статьей 22 Федерального закона 44-ФЗ и законодательством Российской Федерации о градостроительной деятельности.</w:t>
      </w:r>
    </w:p>
    <w:p w:rsidR="008F2031" w:rsidRPr="00335D45" w:rsidRDefault="008F2031" w:rsidP="003E21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35D45">
        <w:rPr>
          <w:sz w:val="28"/>
          <w:szCs w:val="28"/>
        </w:rPr>
        <w:t>106. Затраты на приобретение объектов недвижимого имущества определяются в соответствии со статьей 22 Федерального закона № 44-ФЗ и законодательством Российской Федерации, регулирующим оценочную деятельность в Российской Федерации.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335D45" w:rsidRDefault="008F2031" w:rsidP="003525F6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7" w:name="Par929"/>
      <w:bookmarkEnd w:id="17"/>
      <w:r w:rsidRPr="00335D45">
        <w:rPr>
          <w:sz w:val="28"/>
          <w:szCs w:val="28"/>
        </w:rPr>
        <w:t>V. Затраты на дополнительное профессиональное образование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ind w:firstLine="540"/>
        <w:jc w:val="both"/>
      </w:pPr>
    </w:p>
    <w:p w:rsidR="008F2031" w:rsidRPr="003E21D8" w:rsidRDefault="008F2031" w:rsidP="003E21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21D8">
        <w:rPr>
          <w:sz w:val="28"/>
          <w:szCs w:val="28"/>
        </w:rPr>
        <w:t>107. Затраты на дополнительное профессиональное образование (</w:t>
      </w:r>
      <w:r w:rsidRPr="003E21D8">
        <w:rPr>
          <w:position w:val="-12"/>
          <w:sz w:val="28"/>
          <w:szCs w:val="28"/>
        </w:rPr>
        <w:pict>
          <v:shape id="_x0000_i1471" type="#_x0000_t75" style="width:21.75pt;height:19.5pt">
            <v:imagedata r:id="rId441" o:title=""/>
          </v:shape>
        </w:pict>
      </w:r>
      <w:r w:rsidRPr="003E21D8">
        <w:rPr>
          <w:sz w:val="28"/>
          <w:szCs w:val="28"/>
        </w:rPr>
        <w:t>) определяются по формуле: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center"/>
      </w:pPr>
      <w:r w:rsidRPr="00CB32E9">
        <w:rPr>
          <w:position w:val="-28"/>
        </w:rPr>
        <w:pict>
          <v:shape id="_x0000_i1472" type="#_x0000_t75" style="width:117pt;height:36.75pt">
            <v:imagedata r:id="rId442" o:title=""/>
          </v:shape>
        </w:pict>
      </w:r>
      <w:r w:rsidRPr="003525F6">
        <w:t>,</w:t>
      </w:r>
    </w:p>
    <w:p w:rsidR="008F2031" w:rsidRPr="003525F6" w:rsidRDefault="008F2031" w:rsidP="003525F6">
      <w:pPr>
        <w:widowControl w:val="0"/>
        <w:autoSpaceDE w:val="0"/>
        <w:autoSpaceDN w:val="0"/>
        <w:adjustRightInd w:val="0"/>
        <w:jc w:val="both"/>
      </w:pPr>
    </w:p>
    <w:p w:rsidR="008F2031" w:rsidRPr="003E21D8" w:rsidRDefault="008F2031" w:rsidP="003E21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21D8">
        <w:rPr>
          <w:sz w:val="28"/>
          <w:szCs w:val="28"/>
        </w:rPr>
        <w:t>где:</w:t>
      </w:r>
    </w:p>
    <w:p w:rsidR="008F2031" w:rsidRPr="003E21D8" w:rsidRDefault="008F2031" w:rsidP="003E21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21D8">
        <w:rPr>
          <w:position w:val="-12"/>
          <w:sz w:val="28"/>
          <w:szCs w:val="28"/>
        </w:rPr>
        <w:pict>
          <v:shape id="_x0000_i1473" type="#_x0000_t75" style="width:26.25pt;height:19.5pt">
            <v:imagedata r:id="rId443" o:title=""/>
          </v:shape>
        </w:pict>
      </w:r>
      <w:r w:rsidRPr="003E21D8">
        <w:rPr>
          <w:sz w:val="28"/>
          <w:szCs w:val="28"/>
        </w:rPr>
        <w:t xml:space="preserve"> - количество работников, направляемых на i-й вид дополнительного профессионального образования;</w:t>
      </w:r>
    </w:p>
    <w:p w:rsidR="008F2031" w:rsidRPr="003E21D8" w:rsidRDefault="008F2031" w:rsidP="003E21D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E21D8">
        <w:rPr>
          <w:position w:val="-12"/>
          <w:sz w:val="28"/>
          <w:szCs w:val="28"/>
        </w:rPr>
        <w:pict>
          <v:shape id="_x0000_i1474" type="#_x0000_t75" style="width:26.25pt;height:19.5pt">
            <v:imagedata r:id="rId444" o:title=""/>
          </v:shape>
        </w:pict>
      </w:r>
      <w:r w:rsidRPr="003E21D8">
        <w:rPr>
          <w:sz w:val="28"/>
          <w:szCs w:val="28"/>
        </w:rPr>
        <w:t xml:space="preserve"> - цена обучения одного работника по i-му виду дополнительного профессионального образования.</w:t>
      </w:r>
    </w:p>
    <w:p w:rsidR="008F2031" w:rsidRPr="003E21D8" w:rsidRDefault="008F2031" w:rsidP="003E21D8">
      <w:pPr>
        <w:pStyle w:val="ConsPlusNormal"/>
        <w:ind w:firstLine="720"/>
        <w:jc w:val="both"/>
      </w:pPr>
      <w:r w:rsidRPr="003E21D8">
        <w:t>108. Затраты на приобретение образовательных услуг по дополнительному профессиональному образованию определяются в соответствии со статьей 22 Федерального закона № 44-ФЗ.</w:t>
      </w:r>
    </w:p>
    <w:p w:rsidR="008F2031" w:rsidRPr="003525F6" w:rsidRDefault="008F2031" w:rsidP="003525F6">
      <w:pPr>
        <w:pStyle w:val="ConsPlusNormal"/>
        <w:ind w:firstLine="709"/>
        <w:jc w:val="both"/>
      </w:pPr>
    </w:p>
    <w:p w:rsidR="008F2031" w:rsidRPr="003525F6" w:rsidRDefault="008F2031" w:rsidP="003525F6">
      <w:pPr>
        <w:pStyle w:val="ConsPlusNormal"/>
        <w:ind w:firstLine="709"/>
        <w:jc w:val="both"/>
      </w:pPr>
    </w:p>
    <w:p w:rsidR="008F2031" w:rsidRPr="003525F6" w:rsidRDefault="008F2031" w:rsidP="003525F6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8F2031" w:rsidRPr="003525F6">
        <w:tc>
          <w:tcPr>
            <w:tcW w:w="4927" w:type="dxa"/>
          </w:tcPr>
          <w:p w:rsidR="008F2031" w:rsidRPr="003525F6" w:rsidRDefault="008F2031" w:rsidP="003525F6">
            <w:pPr>
              <w:tabs>
                <w:tab w:val="left" w:pos="7938"/>
              </w:tabs>
              <w:rPr>
                <w:sz w:val="28"/>
                <w:szCs w:val="28"/>
              </w:rPr>
            </w:pPr>
            <w:r w:rsidRPr="003525F6">
              <w:rPr>
                <w:sz w:val="28"/>
                <w:szCs w:val="28"/>
              </w:rPr>
              <w:t>Заместитель главы муниципального образования Тбилисский район, начальник финансового управления</w:t>
            </w:r>
          </w:p>
        </w:tc>
        <w:tc>
          <w:tcPr>
            <w:tcW w:w="4927" w:type="dxa"/>
            <w:vAlign w:val="bottom"/>
          </w:tcPr>
          <w:p w:rsidR="008F2031" w:rsidRPr="003525F6" w:rsidRDefault="008F2031" w:rsidP="003525F6">
            <w:pPr>
              <w:tabs>
                <w:tab w:val="left" w:pos="7938"/>
              </w:tabs>
              <w:jc w:val="right"/>
              <w:rPr>
                <w:sz w:val="28"/>
                <w:szCs w:val="28"/>
              </w:rPr>
            </w:pPr>
            <w:r w:rsidRPr="003525F6">
              <w:rPr>
                <w:sz w:val="28"/>
                <w:szCs w:val="28"/>
              </w:rPr>
              <w:t>Т.А. Скриган</w:t>
            </w:r>
          </w:p>
        </w:tc>
      </w:tr>
    </w:tbl>
    <w:p w:rsidR="008F2031" w:rsidRPr="003525F6" w:rsidRDefault="008F2031" w:rsidP="003525F6">
      <w:pPr>
        <w:tabs>
          <w:tab w:val="left" w:pos="7938"/>
        </w:tabs>
        <w:jc w:val="both"/>
        <w:rPr>
          <w:sz w:val="28"/>
          <w:szCs w:val="28"/>
        </w:rPr>
      </w:pPr>
    </w:p>
    <w:sectPr w:rsidR="008F2031" w:rsidRPr="003525F6" w:rsidSect="002A6B67">
      <w:headerReference w:type="default" r:id="rId445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031" w:rsidRDefault="008F2031">
      <w:r>
        <w:separator/>
      </w:r>
    </w:p>
  </w:endnote>
  <w:endnote w:type="continuationSeparator" w:id="1">
    <w:p w:rsidR="008F2031" w:rsidRDefault="008F2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031" w:rsidRDefault="008F2031">
      <w:r>
        <w:separator/>
      </w:r>
    </w:p>
  </w:footnote>
  <w:footnote w:type="continuationSeparator" w:id="1">
    <w:p w:rsidR="008F2031" w:rsidRDefault="008F20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031" w:rsidRDefault="008F2031" w:rsidP="009953E5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>
      <w:rPr>
        <w:rStyle w:val="PageNumber"/>
      </w:rPr>
      <w:fldChar w:fldCharType="end"/>
    </w:r>
  </w:p>
  <w:p w:rsidR="008F2031" w:rsidRDefault="008F203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5CF6"/>
    <w:multiLevelType w:val="hybridMultilevel"/>
    <w:tmpl w:val="96C0B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F55"/>
    <w:rsid w:val="0000041A"/>
    <w:rsid w:val="000006EA"/>
    <w:rsid w:val="0000085B"/>
    <w:rsid w:val="00000D31"/>
    <w:rsid w:val="000010A3"/>
    <w:rsid w:val="00001222"/>
    <w:rsid w:val="000013ED"/>
    <w:rsid w:val="00001A9C"/>
    <w:rsid w:val="00003A2F"/>
    <w:rsid w:val="00003E18"/>
    <w:rsid w:val="0000448E"/>
    <w:rsid w:val="00004D96"/>
    <w:rsid w:val="00005B5D"/>
    <w:rsid w:val="00005D00"/>
    <w:rsid w:val="000068E4"/>
    <w:rsid w:val="000071B7"/>
    <w:rsid w:val="00007C6C"/>
    <w:rsid w:val="00010446"/>
    <w:rsid w:val="000105DA"/>
    <w:rsid w:val="00011509"/>
    <w:rsid w:val="00011597"/>
    <w:rsid w:val="00011B2C"/>
    <w:rsid w:val="00012141"/>
    <w:rsid w:val="000122AF"/>
    <w:rsid w:val="00012CDE"/>
    <w:rsid w:val="000133B3"/>
    <w:rsid w:val="00013534"/>
    <w:rsid w:val="000135A2"/>
    <w:rsid w:val="0001387A"/>
    <w:rsid w:val="00013C79"/>
    <w:rsid w:val="00013C7E"/>
    <w:rsid w:val="00013DD8"/>
    <w:rsid w:val="000147A6"/>
    <w:rsid w:val="00014C23"/>
    <w:rsid w:val="00014F63"/>
    <w:rsid w:val="00015643"/>
    <w:rsid w:val="00015C39"/>
    <w:rsid w:val="000160DB"/>
    <w:rsid w:val="00016B69"/>
    <w:rsid w:val="00020137"/>
    <w:rsid w:val="00020589"/>
    <w:rsid w:val="000206EB"/>
    <w:rsid w:val="00020751"/>
    <w:rsid w:val="00020E7F"/>
    <w:rsid w:val="00021023"/>
    <w:rsid w:val="00021A65"/>
    <w:rsid w:val="00021EC3"/>
    <w:rsid w:val="0002208F"/>
    <w:rsid w:val="00022905"/>
    <w:rsid w:val="00022B30"/>
    <w:rsid w:val="00022C8A"/>
    <w:rsid w:val="00022ECA"/>
    <w:rsid w:val="00022F86"/>
    <w:rsid w:val="000230E2"/>
    <w:rsid w:val="00023EB7"/>
    <w:rsid w:val="00024132"/>
    <w:rsid w:val="000241AD"/>
    <w:rsid w:val="00025458"/>
    <w:rsid w:val="00025468"/>
    <w:rsid w:val="0002548B"/>
    <w:rsid w:val="000265C2"/>
    <w:rsid w:val="000266FB"/>
    <w:rsid w:val="00026EE0"/>
    <w:rsid w:val="000270D0"/>
    <w:rsid w:val="000305EA"/>
    <w:rsid w:val="0003104D"/>
    <w:rsid w:val="0003121D"/>
    <w:rsid w:val="00031691"/>
    <w:rsid w:val="00031F2F"/>
    <w:rsid w:val="00032F9F"/>
    <w:rsid w:val="00033A09"/>
    <w:rsid w:val="00033AF6"/>
    <w:rsid w:val="00033D70"/>
    <w:rsid w:val="000340A3"/>
    <w:rsid w:val="000347E5"/>
    <w:rsid w:val="00035032"/>
    <w:rsid w:val="000359D4"/>
    <w:rsid w:val="00035A17"/>
    <w:rsid w:val="000363FD"/>
    <w:rsid w:val="00036587"/>
    <w:rsid w:val="00036D00"/>
    <w:rsid w:val="00036E3B"/>
    <w:rsid w:val="0003713E"/>
    <w:rsid w:val="000400F9"/>
    <w:rsid w:val="0004010D"/>
    <w:rsid w:val="0004033C"/>
    <w:rsid w:val="000409FA"/>
    <w:rsid w:val="0004138B"/>
    <w:rsid w:val="00041501"/>
    <w:rsid w:val="00041724"/>
    <w:rsid w:val="000417D2"/>
    <w:rsid w:val="00042257"/>
    <w:rsid w:val="0004248E"/>
    <w:rsid w:val="00044453"/>
    <w:rsid w:val="00044E72"/>
    <w:rsid w:val="000450D3"/>
    <w:rsid w:val="00045117"/>
    <w:rsid w:val="00045E33"/>
    <w:rsid w:val="0004690C"/>
    <w:rsid w:val="00050288"/>
    <w:rsid w:val="0005046D"/>
    <w:rsid w:val="000512C3"/>
    <w:rsid w:val="000515E4"/>
    <w:rsid w:val="000516CA"/>
    <w:rsid w:val="00051D1A"/>
    <w:rsid w:val="000520F9"/>
    <w:rsid w:val="00052635"/>
    <w:rsid w:val="00052B82"/>
    <w:rsid w:val="000530C4"/>
    <w:rsid w:val="0005334D"/>
    <w:rsid w:val="00053D97"/>
    <w:rsid w:val="00053EBA"/>
    <w:rsid w:val="00053F05"/>
    <w:rsid w:val="00054A9F"/>
    <w:rsid w:val="00054ECF"/>
    <w:rsid w:val="0005516A"/>
    <w:rsid w:val="00055577"/>
    <w:rsid w:val="000555DF"/>
    <w:rsid w:val="00055874"/>
    <w:rsid w:val="00055D18"/>
    <w:rsid w:val="00055FE8"/>
    <w:rsid w:val="00056F53"/>
    <w:rsid w:val="00057573"/>
    <w:rsid w:val="000579C1"/>
    <w:rsid w:val="00057B4A"/>
    <w:rsid w:val="00057C23"/>
    <w:rsid w:val="0006057E"/>
    <w:rsid w:val="00060806"/>
    <w:rsid w:val="0006146E"/>
    <w:rsid w:val="00061DF3"/>
    <w:rsid w:val="00061FBA"/>
    <w:rsid w:val="000633FB"/>
    <w:rsid w:val="000636B9"/>
    <w:rsid w:val="000638D6"/>
    <w:rsid w:val="00063A59"/>
    <w:rsid w:val="00064830"/>
    <w:rsid w:val="000649C0"/>
    <w:rsid w:val="00064CFE"/>
    <w:rsid w:val="0006519B"/>
    <w:rsid w:val="000655D1"/>
    <w:rsid w:val="0006563E"/>
    <w:rsid w:val="00065FEB"/>
    <w:rsid w:val="000660B7"/>
    <w:rsid w:val="00066236"/>
    <w:rsid w:val="000664FB"/>
    <w:rsid w:val="000665CE"/>
    <w:rsid w:val="00066798"/>
    <w:rsid w:val="00066D40"/>
    <w:rsid w:val="00066F69"/>
    <w:rsid w:val="00066FFB"/>
    <w:rsid w:val="00070DE0"/>
    <w:rsid w:val="0007139F"/>
    <w:rsid w:val="0007160B"/>
    <w:rsid w:val="000716D8"/>
    <w:rsid w:val="00071990"/>
    <w:rsid w:val="00072109"/>
    <w:rsid w:val="00072144"/>
    <w:rsid w:val="000723E6"/>
    <w:rsid w:val="00072B47"/>
    <w:rsid w:val="000730BE"/>
    <w:rsid w:val="000732C7"/>
    <w:rsid w:val="000735BE"/>
    <w:rsid w:val="00073643"/>
    <w:rsid w:val="00073DD6"/>
    <w:rsid w:val="00073E67"/>
    <w:rsid w:val="000740F4"/>
    <w:rsid w:val="00074572"/>
    <w:rsid w:val="0007491B"/>
    <w:rsid w:val="00074963"/>
    <w:rsid w:val="00074B51"/>
    <w:rsid w:val="00074B9B"/>
    <w:rsid w:val="0007540C"/>
    <w:rsid w:val="00075C02"/>
    <w:rsid w:val="00076155"/>
    <w:rsid w:val="00076662"/>
    <w:rsid w:val="00076CD7"/>
    <w:rsid w:val="00076D83"/>
    <w:rsid w:val="00076F16"/>
    <w:rsid w:val="0007759E"/>
    <w:rsid w:val="0008068F"/>
    <w:rsid w:val="000810FE"/>
    <w:rsid w:val="000814F5"/>
    <w:rsid w:val="000821D5"/>
    <w:rsid w:val="00082398"/>
    <w:rsid w:val="000829DA"/>
    <w:rsid w:val="00082A96"/>
    <w:rsid w:val="000837DF"/>
    <w:rsid w:val="00084DBF"/>
    <w:rsid w:val="00085251"/>
    <w:rsid w:val="00085677"/>
    <w:rsid w:val="00085FB5"/>
    <w:rsid w:val="00086825"/>
    <w:rsid w:val="00086AF3"/>
    <w:rsid w:val="00086FCA"/>
    <w:rsid w:val="00087423"/>
    <w:rsid w:val="000876C4"/>
    <w:rsid w:val="000876C6"/>
    <w:rsid w:val="000907C1"/>
    <w:rsid w:val="00090998"/>
    <w:rsid w:val="00090CF8"/>
    <w:rsid w:val="00090FA5"/>
    <w:rsid w:val="00091BC3"/>
    <w:rsid w:val="00091F5A"/>
    <w:rsid w:val="000929B9"/>
    <w:rsid w:val="00092FB1"/>
    <w:rsid w:val="0009338A"/>
    <w:rsid w:val="0009340C"/>
    <w:rsid w:val="000937A9"/>
    <w:rsid w:val="00093801"/>
    <w:rsid w:val="00093BD4"/>
    <w:rsid w:val="00094B4C"/>
    <w:rsid w:val="000951F6"/>
    <w:rsid w:val="000953CF"/>
    <w:rsid w:val="0009567C"/>
    <w:rsid w:val="00095768"/>
    <w:rsid w:val="00095881"/>
    <w:rsid w:val="00096036"/>
    <w:rsid w:val="00096394"/>
    <w:rsid w:val="000966FB"/>
    <w:rsid w:val="0009670B"/>
    <w:rsid w:val="00096D66"/>
    <w:rsid w:val="000977D9"/>
    <w:rsid w:val="00097E13"/>
    <w:rsid w:val="000A011E"/>
    <w:rsid w:val="000A09DE"/>
    <w:rsid w:val="000A09FE"/>
    <w:rsid w:val="000A0C99"/>
    <w:rsid w:val="000A183D"/>
    <w:rsid w:val="000A2409"/>
    <w:rsid w:val="000A2904"/>
    <w:rsid w:val="000A2DE9"/>
    <w:rsid w:val="000A2F99"/>
    <w:rsid w:val="000A30EB"/>
    <w:rsid w:val="000A3C6A"/>
    <w:rsid w:val="000A417E"/>
    <w:rsid w:val="000A42D0"/>
    <w:rsid w:val="000A43B3"/>
    <w:rsid w:val="000A4D68"/>
    <w:rsid w:val="000A4DBB"/>
    <w:rsid w:val="000A520C"/>
    <w:rsid w:val="000A568D"/>
    <w:rsid w:val="000A57E5"/>
    <w:rsid w:val="000A5E9E"/>
    <w:rsid w:val="000A6125"/>
    <w:rsid w:val="000A63F2"/>
    <w:rsid w:val="000A668F"/>
    <w:rsid w:val="000A701A"/>
    <w:rsid w:val="000A7429"/>
    <w:rsid w:val="000A76F5"/>
    <w:rsid w:val="000A7C4B"/>
    <w:rsid w:val="000B0143"/>
    <w:rsid w:val="000B1132"/>
    <w:rsid w:val="000B1182"/>
    <w:rsid w:val="000B1728"/>
    <w:rsid w:val="000B1D50"/>
    <w:rsid w:val="000B270D"/>
    <w:rsid w:val="000B2A1B"/>
    <w:rsid w:val="000B2A68"/>
    <w:rsid w:val="000B2D22"/>
    <w:rsid w:val="000B2D6D"/>
    <w:rsid w:val="000B4357"/>
    <w:rsid w:val="000B439D"/>
    <w:rsid w:val="000B46CC"/>
    <w:rsid w:val="000B48FB"/>
    <w:rsid w:val="000B50F2"/>
    <w:rsid w:val="000B5398"/>
    <w:rsid w:val="000B5A0A"/>
    <w:rsid w:val="000B61C6"/>
    <w:rsid w:val="000B62A5"/>
    <w:rsid w:val="000B658D"/>
    <w:rsid w:val="000B6CA9"/>
    <w:rsid w:val="000B6E24"/>
    <w:rsid w:val="000B6E7A"/>
    <w:rsid w:val="000B70FA"/>
    <w:rsid w:val="000B71D0"/>
    <w:rsid w:val="000B749D"/>
    <w:rsid w:val="000B76D2"/>
    <w:rsid w:val="000B79AE"/>
    <w:rsid w:val="000B7EBD"/>
    <w:rsid w:val="000B7F15"/>
    <w:rsid w:val="000C02EC"/>
    <w:rsid w:val="000C0AB7"/>
    <w:rsid w:val="000C1818"/>
    <w:rsid w:val="000C1AB8"/>
    <w:rsid w:val="000C1CAB"/>
    <w:rsid w:val="000C2456"/>
    <w:rsid w:val="000C2ACD"/>
    <w:rsid w:val="000C2E99"/>
    <w:rsid w:val="000C45B9"/>
    <w:rsid w:val="000C461B"/>
    <w:rsid w:val="000C5566"/>
    <w:rsid w:val="000C5D88"/>
    <w:rsid w:val="000C612D"/>
    <w:rsid w:val="000C67A0"/>
    <w:rsid w:val="000C68E8"/>
    <w:rsid w:val="000C6ED0"/>
    <w:rsid w:val="000C6FE6"/>
    <w:rsid w:val="000C784C"/>
    <w:rsid w:val="000C7924"/>
    <w:rsid w:val="000D025E"/>
    <w:rsid w:val="000D03D0"/>
    <w:rsid w:val="000D06FC"/>
    <w:rsid w:val="000D13AD"/>
    <w:rsid w:val="000D1A52"/>
    <w:rsid w:val="000D1EC2"/>
    <w:rsid w:val="000D1F63"/>
    <w:rsid w:val="000D205C"/>
    <w:rsid w:val="000D2221"/>
    <w:rsid w:val="000D3892"/>
    <w:rsid w:val="000D3E14"/>
    <w:rsid w:val="000D44BB"/>
    <w:rsid w:val="000D451D"/>
    <w:rsid w:val="000D45A0"/>
    <w:rsid w:val="000D4B1E"/>
    <w:rsid w:val="000D4B88"/>
    <w:rsid w:val="000D5537"/>
    <w:rsid w:val="000D5EF8"/>
    <w:rsid w:val="000D5F51"/>
    <w:rsid w:val="000D685C"/>
    <w:rsid w:val="000D6A84"/>
    <w:rsid w:val="000D6D23"/>
    <w:rsid w:val="000D6E8E"/>
    <w:rsid w:val="000D6ECA"/>
    <w:rsid w:val="000D7B04"/>
    <w:rsid w:val="000D7BC8"/>
    <w:rsid w:val="000E01A0"/>
    <w:rsid w:val="000E0A3C"/>
    <w:rsid w:val="000E19AE"/>
    <w:rsid w:val="000E1C2D"/>
    <w:rsid w:val="000E1CF2"/>
    <w:rsid w:val="000E2937"/>
    <w:rsid w:val="000E2ADE"/>
    <w:rsid w:val="000E2AEE"/>
    <w:rsid w:val="000E333A"/>
    <w:rsid w:val="000E357D"/>
    <w:rsid w:val="000E37DA"/>
    <w:rsid w:val="000E388D"/>
    <w:rsid w:val="000E47AB"/>
    <w:rsid w:val="000E4982"/>
    <w:rsid w:val="000E4989"/>
    <w:rsid w:val="000E4CD1"/>
    <w:rsid w:val="000E4D0C"/>
    <w:rsid w:val="000E4D30"/>
    <w:rsid w:val="000E5327"/>
    <w:rsid w:val="000E5A5A"/>
    <w:rsid w:val="000E67D0"/>
    <w:rsid w:val="000E6BB6"/>
    <w:rsid w:val="000E73B0"/>
    <w:rsid w:val="000E751B"/>
    <w:rsid w:val="000E7670"/>
    <w:rsid w:val="000F0776"/>
    <w:rsid w:val="000F14E8"/>
    <w:rsid w:val="000F1B8A"/>
    <w:rsid w:val="000F1D2C"/>
    <w:rsid w:val="000F1D3A"/>
    <w:rsid w:val="000F1DB3"/>
    <w:rsid w:val="000F1DE2"/>
    <w:rsid w:val="000F2044"/>
    <w:rsid w:val="000F24DE"/>
    <w:rsid w:val="000F2648"/>
    <w:rsid w:val="000F267C"/>
    <w:rsid w:val="000F27AD"/>
    <w:rsid w:val="000F2E93"/>
    <w:rsid w:val="000F3B17"/>
    <w:rsid w:val="000F3E87"/>
    <w:rsid w:val="000F3F18"/>
    <w:rsid w:val="000F41C3"/>
    <w:rsid w:val="000F4A03"/>
    <w:rsid w:val="000F4D0F"/>
    <w:rsid w:val="000F5AE4"/>
    <w:rsid w:val="000F5DD6"/>
    <w:rsid w:val="000F6104"/>
    <w:rsid w:val="000F639D"/>
    <w:rsid w:val="000F6752"/>
    <w:rsid w:val="000F6B51"/>
    <w:rsid w:val="000F6F34"/>
    <w:rsid w:val="000F71EA"/>
    <w:rsid w:val="000F725F"/>
    <w:rsid w:val="000F72CB"/>
    <w:rsid w:val="000F7657"/>
    <w:rsid w:val="000F7742"/>
    <w:rsid w:val="000F7C35"/>
    <w:rsid w:val="00100014"/>
    <w:rsid w:val="001000B0"/>
    <w:rsid w:val="0010014B"/>
    <w:rsid w:val="001003F8"/>
    <w:rsid w:val="00100F27"/>
    <w:rsid w:val="0010140B"/>
    <w:rsid w:val="00101BF1"/>
    <w:rsid w:val="00101CAE"/>
    <w:rsid w:val="00102B08"/>
    <w:rsid w:val="00102DEB"/>
    <w:rsid w:val="00103526"/>
    <w:rsid w:val="00103B30"/>
    <w:rsid w:val="001040F9"/>
    <w:rsid w:val="001048C2"/>
    <w:rsid w:val="00104B36"/>
    <w:rsid w:val="00104BEF"/>
    <w:rsid w:val="00104C56"/>
    <w:rsid w:val="00104C81"/>
    <w:rsid w:val="00105F41"/>
    <w:rsid w:val="00106973"/>
    <w:rsid w:val="00106E03"/>
    <w:rsid w:val="00106FAA"/>
    <w:rsid w:val="00107093"/>
    <w:rsid w:val="001075E5"/>
    <w:rsid w:val="00107C9E"/>
    <w:rsid w:val="00110186"/>
    <w:rsid w:val="00110898"/>
    <w:rsid w:val="00110937"/>
    <w:rsid w:val="00110A4E"/>
    <w:rsid w:val="00110DE6"/>
    <w:rsid w:val="0011118D"/>
    <w:rsid w:val="00112526"/>
    <w:rsid w:val="00112AF6"/>
    <w:rsid w:val="00112F56"/>
    <w:rsid w:val="00113462"/>
    <w:rsid w:val="00113928"/>
    <w:rsid w:val="00113A0F"/>
    <w:rsid w:val="00113A38"/>
    <w:rsid w:val="00113F30"/>
    <w:rsid w:val="001143DD"/>
    <w:rsid w:val="00114BA4"/>
    <w:rsid w:val="00114DF8"/>
    <w:rsid w:val="00115CA1"/>
    <w:rsid w:val="001162AF"/>
    <w:rsid w:val="001165E1"/>
    <w:rsid w:val="00117085"/>
    <w:rsid w:val="00117347"/>
    <w:rsid w:val="00117AC9"/>
    <w:rsid w:val="00117B6E"/>
    <w:rsid w:val="00117DF0"/>
    <w:rsid w:val="0012043F"/>
    <w:rsid w:val="001210EE"/>
    <w:rsid w:val="00121319"/>
    <w:rsid w:val="001215BA"/>
    <w:rsid w:val="00121975"/>
    <w:rsid w:val="00121EDD"/>
    <w:rsid w:val="00122168"/>
    <w:rsid w:val="00122255"/>
    <w:rsid w:val="001223BF"/>
    <w:rsid w:val="00122ACE"/>
    <w:rsid w:val="00122E25"/>
    <w:rsid w:val="0012383E"/>
    <w:rsid w:val="00123FA4"/>
    <w:rsid w:val="00124122"/>
    <w:rsid w:val="00124D9A"/>
    <w:rsid w:val="0012522C"/>
    <w:rsid w:val="00125327"/>
    <w:rsid w:val="00125A0D"/>
    <w:rsid w:val="00125A7A"/>
    <w:rsid w:val="00125DAF"/>
    <w:rsid w:val="00125F66"/>
    <w:rsid w:val="0012645B"/>
    <w:rsid w:val="0012683A"/>
    <w:rsid w:val="00126BD7"/>
    <w:rsid w:val="00126D09"/>
    <w:rsid w:val="00126D43"/>
    <w:rsid w:val="001270BC"/>
    <w:rsid w:val="0013050B"/>
    <w:rsid w:val="00130C52"/>
    <w:rsid w:val="00131100"/>
    <w:rsid w:val="0013130C"/>
    <w:rsid w:val="00131471"/>
    <w:rsid w:val="00131939"/>
    <w:rsid w:val="001321A3"/>
    <w:rsid w:val="00132200"/>
    <w:rsid w:val="0013246F"/>
    <w:rsid w:val="001325A2"/>
    <w:rsid w:val="0013269B"/>
    <w:rsid w:val="00132ADA"/>
    <w:rsid w:val="00132D1D"/>
    <w:rsid w:val="00133791"/>
    <w:rsid w:val="00133CC1"/>
    <w:rsid w:val="00133D90"/>
    <w:rsid w:val="00133EFC"/>
    <w:rsid w:val="00134903"/>
    <w:rsid w:val="001350B2"/>
    <w:rsid w:val="00136447"/>
    <w:rsid w:val="00136812"/>
    <w:rsid w:val="0013681D"/>
    <w:rsid w:val="00136D7A"/>
    <w:rsid w:val="00136EA7"/>
    <w:rsid w:val="0013762E"/>
    <w:rsid w:val="00137C72"/>
    <w:rsid w:val="001408F0"/>
    <w:rsid w:val="00140C3A"/>
    <w:rsid w:val="0014153E"/>
    <w:rsid w:val="0014247A"/>
    <w:rsid w:val="00142D70"/>
    <w:rsid w:val="001437FF"/>
    <w:rsid w:val="00144796"/>
    <w:rsid w:val="001447DA"/>
    <w:rsid w:val="0014489B"/>
    <w:rsid w:val="001448B2"/>
    <w:rsid w:val="001449E0"/>
    <w:rsid w:val="00144BA7"/>
    <w:rsid w:val="001457A0"/>
    <w:rsid w:val="00145803"/>
    <w:rsid w:val="00145AD5"/>
    <w:rsid w:val="00145DEE"/>
    <w:rsid w:val="00145F9C"/>
    <w:rsid w:val="0014631C"/>
    <w:rsid w:val="00146651"/>
    <w:rsid w:val="00146FB6"/>
    <w:rsid w:val="00146FD2"/>
    <w:rsid w:val="001474EC"/>
    <w:rsid w:val="00147CD4"/>
    <w:rsid w:val="00147FEF"/>
    <w:rsid w:val="00150021"/>
    <w:rsid w:val="001508B9"/>
    <w:rsid w:val="001508E3"/>
    <w:rsid w:val="00150AFC"/>
    <w:rsid w:val="00150C61"/>
    <w:rsid w:val="00150CCB"/>
    <w:rsid w:val="0015141A"/>
    <w:rsid w:val="00151F95"/>
    <w:rsid w:val="0015255F"/>
    <w:rsid w:val="00152D9F"/>
    <w:rsid w:val="0015321E"/>
    <w:rsid w:val="001536F8"/>
    <w:rsid w:val="0015384F"/>
    <w:rsid w:val="00153953"/>
    <w:rsid w:val="00153D5B"/>
    <w:rsid w:val="001542C6"/>
    <w:rsid w:val="00154A02"/>
    <w:rsid w:val="00154BB5"/>
    <w:rsid w:val="00154C22"/>
    <w:rsid w:val="00154EDE"/>
    <w:rsid w:val="001551AC"/>
    <w:rsid w:val="00155859"/>
    <w:rsid w:val="00155950"/>
    <w:rsid w:val="0015599A"/>
    <w:rsid w:val="001568DF"/>
    <w:rsid w:val="00156DFC"/>
    <w:rsid w:val="001571C8"/>
    <w:rsid w:val="0015724D"/>
    <w:rsid w:val="001576AE"/>
    <w:rsid w:val="0015782B"/>
    <w:rsid w:val="00157A13"/>
    <w:rsid w:val="00157E96"/>
    <w:rsid w:val="00160142"/>
    <w:rsid w:val="00160388"/>
    <w:rsid w:val="001607AE"/>
    <w:rsid w:val="00161239"/>
    <w:rsid w:val="00161823"/>
    <w:rsid w:val="001618B5"/>
    <w:rsid w:val="00161E28"/>
    <w:rsid w:val="00162200"/>
    <w:rsid w:val="00162306"/>
    <w:rsid w:val="0016295B"/>
    <w:rsid w:val="00162A36"/>
    <w:rsid w:val="00162A8D"/>
    <w:rsid w:val="00162EF4"/>
    <w:rsid w:val="001637A7"/>
    <w:rsid w:val="00163D48"/>
    <w:rsid w:val="00164A9B"/>
    <w:rsid w:val="00164E59"/>
    <w:rsid w:val="0016555C"/>
    <w:rsid w:val="00165770"/>
    <w:rsid w:val="001659B8"/>
    <w:rsid w:val="001662A2"/>
    <w:rsid w:val="0016630F"/>
    <w:rsid w:val="0016685E"/>
    <w:rsid w:val="0016695E"/>
    <w:rsid w:val="00166C81"/>
    <w:rsid w:val="00166E31"/>
    <w:rsid w:val="0016737D"/>
    <w:rsid w:val="00167470"/>
    <w:rsid w:val="00167530"/>
    <w:rsid w:val="001675E8"/>
    <w:rsid w:val="001678CA"/>
    <w:rsid w:val="00167B94"/>
    <w:rsid w:val="00167E74"/>
    <w:rsid w:val="001700BB"/>
    <w:rsid w:val="001700BF"/>
    <w:rsid w:val="001702DA"/>
    <w:rsid w:val="0017072F"/>
    <w:rsid w:val="001708EA"/>
    <w:rsid w:val="00170C69"/>
    <w:rsid w:val="00171072"/>
    <w:rsid w:val="00171184"/>
    <w:rsid w:val="0017179F"/>
    <w:rsid w:val="00171B84"/>
    <w:rsid w:val="0017284D"/>
    <w:rsid w:val="00172B32"/>
    <w:rsid w:val="00173065"/>
    <w:rsid w:val="00173241"/>
    <w:rsid w:val="0017345C"/>
    <w:rsid w:val="00173743"/>
    <w:rsid w:val="001753B9"/>
    <w:rsid w:val="0017595D"/>
    <w:rsid w:val="00176199"/>
    <w:rsid w:val="0017660B"/>
    <w:rsid w:val="00176959"/>
    <w:rsid w:val="00176AA2"/>
    <w:rsid w:val="00177629"/>
    <w:rsid w:val="00177CB9"/>
    <w:rsid w:val="00180264"/>
    <w:rsid w:val="001802A8"/>
    <w:rsid w:val="001804D5"/>
    <w:rsid w:val="0018057E"/>
    <w:rsid w:val="001809EB"/>
    <w:rsid w:val="001810A9"/>
    <w:rsid w:val="0018119F"/>
    <w:rsid w:val="00181564"/>
    <w:rsid w:val="0018158E"/>
    <w:rsid w:val="00181B92"/>
    <w:rsid w:val="00181B9E"/>
    <w:rsid w:val="00181FDF"/>
    <w:rsid w:val="001823F5"/>
    <w:rsid w:val="00182CCE"/>
    <w:rsid w:val="00182DFD"/>
    <w:rsid w:val="0018331F"/>
    <w:rsid w:val="001834BA"/>
    <w:rsid w:val="00183709"/>
    <w:rsid w:val="00183B17"/>
    <w:rsid w:val="00183C2F"/>
    <w:rsid w:val="001852AC"/>
    <w:rsid w:val="001858CC"/>
    <w:rsid w:val="00185EAA"/>
    <w:rsid w:val="00186085"/>
    <w:rsid w:val="001866D5"/>
    <w:rsid w:val="001872E4"/>
    <w:rsid w:val="00187FC8"/>
    <w:rsid w:val="00190142"/>
    <w:rsid w:val="00190167"/>
    <w:rsid w:val="00190276"/>
    <w:rsid w:val="00190591"/>
    <w:rsid w:val="00190B07"/>
    <w:rsid w:val="00191524"/>
    <w:rsid w:val="001915B9"/>
    <w:rsid w:val="0019195A"/>
    <w:rsid w:val="00191977"/>
    <w:rsid w:val="00191A27"/>
    <w:rsid w:val="001929C4"/>
    <w:rsid w:val="001939E9"/>
    <w:rsid w:val="00193B47"/>
    <w:rsid w:val="001946B9"/>
    <w:rsid w:val="0019483B"/>
    <w:rsid w:val="00194DAE"/>
    <w:rsid w:val="0019509A"/>
    <w:rsid w:val="0019510E"/>
    <w:rsid w:val="0019518E"/>
    <w:rsid w:val="001962B3"/>
    <w:rsid w:val="0019664F"/>
    <w:rsid w:val="001969BE"/>
    <w:rsid w:val="00196E21"/>
    <w:rsid w:val="001974C3"/>
    <w:rsid w:val="00197E75"/>
    <w:rsid w:val="001A062F"/>
    <w:rsid w:val="001A134F"/>
    <w:rsid w:val="001A35C2"/>
    <w:rsid w:val="001A366D"/>
    <w:rsid w:val="001A385A"/>
    <w:rsid w:val="001A38A1"/>
    <w:rsid w:val="001A47F0"/>
    <w:rsid w:val="001A593D"/>
    <w:rsid w:val="001A5984"/>
    <w:rsid w:val="001A5B8E"/>
    <w:rsid w:val="001A5B94"/>
    <w:rsid w:val="001A5EEF"/>
    <w:rsid w:val="001A66D6"/>
    <w:rsid w:val="001A6EF7"/>
    <w:rsid w:val="001A70F7"/>
    <w:rsid w:val="001A7151"/>
    <w:rsid w:val="001A75B9"/>
    <w:rsid w:val="001A7639"/>
    <w:rsid w:val="001A7A20"/>
    <w:rsid w:val="001A7C97"/>
    <w:rsid w:val="001B05D1"/>
    <w:rsid w:val="001B0612"/>
    <w:rsid w:val="001B1125"/>
    <w:rsid w:val="001B1BEB"/>
    <w:rsid w:val="001B1CFD"/>
    <w:rsid w:val="001B27DD"/>
    <w:rsid w:val="001B2ACD"/>
    <w:rsid w:val="001B2BEE"/>
    <w:rsid w:val="001B2CDE"/>
    <w:rsid w:val="001B32C5"/>
    <w:rsid w:val="001B32D8"/>
    <w:rsid w:val="001B35E5"/>
    <w:rsid w:val="001B36B2"/>
    <w:rsid w:val="001B40B3"/>
    <w:rsid w:val="001B441A"/>
    <w:rsid w:val="001B4DB3"/>
    <w:rsid w:val="001B50A5"/>
    <w:rsid w:val="001B52B2"/>
    <w:rsid w:val="001B5353"/>
    <w:rsid w:val="001B5539"/>
    <w:rsid w:val="001B56E4"/>
    <w:rsid w:val="001B5A16"/>
    <w:rsid w:val="001B618C"/>
    <w:rsid w:val="001B714F"/>
    <w:rsid w:val="001B7946"/>
    <w:rsid w:val="001B7C24"/>
    <w:rsid w:val="001C01CE"/>
    <w:rsid w:val="001C0325"/>
    <w:rsid w:val="001C032C"/>
    <w:rsid w:val="001C0399"/>
    <w:rsid w:val="001C0997"/>
    <w:rsid w:val="001C1FB1"/>
    <w:rsid w:val="001C234D"/>
    <w:rsid w:val="001C32AD"/>
    <w:rsid w:val="001C4187"/>
    <w:rsid w:val="001C4B91"/>
    <w:rsid w:val="001C505D"/>
    <w:rsid w:val="001C52EC"/>
    <w:rsid w:val="001C581A"/>
    <w:rsid w:val="001C5F12"/>
    <w:rsid w:val="001C5F7C"/>
    <w:rsid w:val="001C6227"/>
    <w:rsid w:val="001C626A"/>
    <w:rsid w:val="001C64EE"/>
    <w:rsid w:val="001C6FAF"/>
    <w:rsid w:val="001C7014"/>
    <w:rsid w:val="001C71F9"/>
    <w:rsid w:val="001C796B"/>
    <w:rsid w:val="001C79D6"/>
    <w:rsid w:val="001C7F79"/>
    <w:rsid w:val="001C7F7B"/>
    <w:rsid w:val="001D025E"/>
    <w:rsid w:val="001D04CC"/>
    <w:rsid w:val="001D0561"/>
    <w:rsid w:val="001D1EF7"/>
    <w:rsid w:val="001D2132"/>
    <w:rsid w:val="001D25A9"/>
    <w:rsid w:val="001D301B"/>
    <w:rsid w:val="001D3069"/>
    <w:rsid w:val="001D3185"/>
    <w:rsid w:val="001D3D94"/>
    <w:rsid w:val="001D3F4F"/>
    <w:rsid w:val="001D4292"/>
    <w:rsid w:val="001D4353"/>
    <w:rsid w:val="001D4505"/>
    <w:rsid w:val="001D4F23"/>
    <w:rsid w:val="001D514C"/>
    <w:rsid w:val="001D531B"/>
    <w:rsid w:val="001D5613"/>
    <w:rsid w:val="001D596F"/>
    <w:rsid w:val="001D6A8D"/>
    <w:rsid w:val="001D6DAE"/>
    <w:rsid w:val="001D7315"/>
    <w:rsid w:val="001D7F8E"/>
    <w:rsid w:val="001E0479"/>
    <w:rsid w:val="001E15FA"/>
    <w:rsid w:val="001E1A76"/>
    <w:rsid w:val="001E3CCE"/>
    <w:rsid w:val="001E44A5"/>
    <w:rsid w:val="001E471F"/>
    <w:rsid w:val="001E4ECA"/>
    <w:rsid w:val="001E4F4F"/>
    <w:rsid w:val="001E5313"/>
    <w:rsid w:val="001E6004"/>
    <w:rsid w:val="001E61F9"/>
    <w:rsid w:val="001E6CE6"/>
    <w:rsid w:val="001E6FFE"/>
    <w:rsid w:val="001E7516"/>
    <w:rsid w:val="001E77A2"/>
    <w:rsid w:val="001E7A78"/>
    <w:rsid w:val="001E7BDF"/>
    <w:rsid w:val="001F17F8"/>
    <w:rsid w:val="001F1B8F"/>
    <w:rsid w:val="001F25B0"/>
    <w:rsid w:val="001F29D7"/>
    <w:rsid w:val="001F36D4"/>
    <w:rsid w:val="001F3A63"/>
    <w:rsid w:val="001F41FB"/>
    <w:rsid w:val="001F480E"/>
    <w:rsid w:val="001F4AC2"/>
    <w:rsid w:val="001F4E0F"/>
    <w:rsid w:val="001F534E"/>
    <w:rsid w:val="001F5F36"/>
    <w:rsid w:val="001F61DD"/>
    <w:rsid w:val="001F6583"/>
    <w:rsid w:val="001F7FA5"/>
    <w:rsid w:val="00200093"/>
    <w:rsid w:val="00200460"/>
    <w:rsid w:val="00200521"/>
    <w:rsid w:val="00200A5B"/>
    <w:rsid w:val="00200F8C"/>
    <w:rsid w:val="002010C4"/>
    <w:rsid w:val="002014CA"/>
    <w:rsid w:val="002014D6"/>
    <w:rsid w:val="00201803"/>
    <w:rsid w:val="0020187C"/>
    <w:rsid w:val="00201BFD"/>
    <w:rsid w:val="00201CCB"/>
    <w:rsid w:val="002020ED"/>
    <w:rsid w:val="002022FF"/>
    <w:rsid w:val="00202461"/>
    <w:rsid w:val="00202820"/>
    <w:rsid w:val="00202D03"/>
    <w:rsid w:val="00202E14"/>
    <w:rsid w:val="002031D8"/>
    <w:rsid w:val="00203629"/>
    <w:rsid w:val="0020379E"/>
    <w:rsid w:val="00203998"/>
    <w:rsid w:val="002041EA"/>
    <w:rsid w:val="0020573F"/>
    <w:rsid w:val="00205BF2"/>
    <w:rsid w:val="00205CBA"/>
    <w:rsid w:val="00205E26"/>
    <w:rsid w:val="002065D6"/>
    <w:rsid w:val="00206839"/>
    <w:rsid w:val="00206DF2"/>
    <w:rsid w:val="00207D6B"/>
    <w:rsid w:val="00210A80"/>
    <w:rsid w:val="0021107C"/>
    <w:rsid w:val="002116A7"/>
    <w:rsid w:val="002119E8"/>
    <w:rsid w:val="00211CAB"/>
    <w:rsid w:val="002127BC"/>
    <w:rsid w:val="002128C2"/>
    <w:rsid w:val="00212AA9"/>
    <w:rsid w:val="00212B52"/>
    <w:rsid w:val="00213B4B"/>
    <w:rsid w:val="00213D00"/>
    <w:rsid w:val="00213DE8"/>
    <w:rsid w:val="00214CED"/>
    <w:rsid w:val="0021583E"/>
    <w:rsid w:val="00215F17"/>
    <w:rsid w:val="00216259"/>
    <w:rsid w:val="0021691D"/>
    <w:rsid w:val="00216B30"/>
    <w:rsid w:val="00220C84"/>
    <w:rsid w:val="00220D3E"/>
    <w:rsid w:val="00221393"/>
    <w:rsid w:val="00221B10"/>
    <w:rsid w:val="00222674"/>
    <w:rsid w:val="00222BB1"/>
    <w:rsid w:val="00222C00"/>
    <w:rsid w:val="00222C99"/>
    <w:rsid w:val="00222F0B"/>
    <w:rsid w:val="002230EF"/>
    <w:rsid w:val="002241F5"/>
    <w:rsid w:val="00224631"/>
    <w:rsid w:val="002248D3"/>
    <w:rsid w:val="00224C25"/>
    <w:rsid w:val="00224EB6"/>
    <w:rsid w:val="00224EEB"/>
    <w:rsid w:val="002256E3"/>
    <w:rsid w:val="00225F18"/>
    <w:rsid w:val="00226174"/>
    <w:rsid w:val="00226A45"/>
    <w:rsid w:val="00226BF6"/>
    <w:rsid w:val="00227A46"/>
    <w:rsid w:val="00227E56"/>
    <w:rsid w:val="002307FC"/>
    <w:rsid w:val="00230AC5"/>
    <w:rsid w:val="00230BB4"/>
    <w:rsid w:val="0023143B"/>
    <w:rsid w:val="00231A62"/>
    <w:rsid w:val="00231AE8"/>
    <w:rsid w:val="00231B7A"/>
    <w:rsid w:val="00232683"/>
    <w:rsid w:val="00232D84"/>
    <w:rsid w:val="002332C3"/>
    <w:rsid w:val="00234322"/>
    <w:rsid w:val="00234508"/>
    <w:rsid w:val="00234613"/>
    <w:rsid w:val="002348A1"/>
    <w:rsid w:val="00234BC9"/>
    <w:rsid w:val="00234FFB"/>
    <w:rsid w:val="0023562F"/>
    <w:rsid w:val="00235DCC"/>
    <w:rsid w:val="00235E38"/>
    <w:rsid w:val="00236126"/>
    <w:rsid w:val="002361A7"/>
    <w:rsid w:val="002362A9"/>
    <w:rsid w:val="00236617"/>
    <w:rsid w:val="0023685D"/>
    <w:rsid w:val="00236A62"/>
    <w:rsid w:val="00236CC5"/>
    <w:rsid w:val="0023780B"/>
    <w:rsid w:val="0023790E"/>
    <w:rsid w:val="00237C91"/>
    <w:rsid w:val="00237D43"/>
    <w:rsid w:val="0024028B"/>
    <w:rsid w:val="00240EAE"/>
    <w:rsid w:val="00241842"/>
    <w:rsid w:val="002419AD"/>
    <w:rsid w:val="00241C9A"/>
    <w:rsid w:val="0024230D"/>
    <w:rsid w:val="00242C22"/>
    <w:rsid w:val="00242E4C"/>
    <w:rsid w:val="00242F55"/>
    <w:rsid w:val="00244EC0"/>
    <w:rsid w:val="00245637"/>
    <w:rsid w:val="00245881"/>
    <w:rsid w:val="0024744D"/>
    <w:rsid w:val="00247B75"/>
    <w:rsid w:val="00250266"/>
    <w:rsid w:val="00250467"/>
    <w:rsid w:val="00250586"/>
    <w:rsid w:val="00250EE6"/>
    <w:rsid w:val="00250F4A"/>
    <w:rsid w:val="00251742"/>
    <w:rsid w:val="00251D54"/>
    <w:rsid w:val="00252468"/>
    <w:rsid w:val="002529AE"/>
    <w:rsid w:val="002533BF"/>
    <w:rsid w:val="00253EF2"/>
    <w:rsid w:val="00253F01"/>
    <w:rsid w:val="002543D4"/>
    <w:rsid w:val="00254811"/>
    <w:rsid w:val="00254AE3"/>
    <w:rsid w:val="00254C7E"/>
    <w:rsid w:val="00254CF4"/>
    <w:rsid w:val="0025595B"/>
    <w:rsid w:val="00255E7C"/>
    <w:rsid w:val="00256280"/>
    <w:rsid w:val="00256CD5"/>
    <w:rsid w:val="00257005"/>
    <w:rsid w:val="00260C98"/>
    <w:rsid w:val="0026161F"/>
    <w:rsid w:val="0026183A"/>
    <w:rsid w:val="00261B66"/>
    <w:rsid w:val="00262CEC"/>
    <w:rsid w:val="002637B6"/>
    <w:rsid w:val="00263957"/>
    <w:rsid w:val="00263A9B"/>
    <w:rsid w:val="00263E2B"/>
    <w:rsid w:val="00264174"/>
    <w:rsid w:val="00264453"/>
    <w:rsid w:val="002644DD"/>
    <w:rsid w:val="002646EB"/>
    <w:rsid w:val="00264881"/>
    <w:rsid w:val="00264E90"/>
    <w:rsid w:val="0026578F"/>
    <w:rsid w:val="00265937"/>
    <w:rsid w:val="00266012"/>
    <w:rsid w:val="0026683D"/>
    <w:rsid w:val="00266920"/>
    <w:rsid w:val="00267493"/>
    <w:rsid w:val="0026754F"/>
    <w:rsid w:val="00267B59"/>
    <w:rsid w:val="00267D18"/>
    <w:rsid w:val="002703C3"/>
    <w:rsid w:val="0027087F"/>
    <w:rsid w:val="002713E9"/>
    <w:rsid w:val="0027193F"/>
    <w:rsid w:val="002724A9"/>
    <w:rsid w:val="00272744"/>
    <w:rsid w:val="00272AE9"/>
    <w:rsid w:val="00272E06"/>
    <w:rsid w:val="002735A8"/>
    <w:rsid w:val="002739F7"/>
    <w:rsid w:val="002742DB"/>
    <w:rsid w:val="00274608"/>
    <w:rsid w:val="0027503D"/>
    <w:rsid w:val="00275B6C"/>
    <w:rsid w:val="00275C7C"/>
    <w:rsid w:val="00276462"/>
    <w:rsid w:val="00276857"/>
    <w:rsid w:val="00276872"/>
    <w:rsid w:val="00276E55"/>
    <w:rsid w:val="00276E87"/>
    <w:rsid w:val="0027727E"/>
    <w:rsid w:val="00280591"/>
    <w:rsid w:val="00280BAA"/>
    <w:rsid w:val="00280BBF"/>
    <w:rsid w:val="00280D54"/>
    <w:rsid w:val="00280F86"/>
    <w:rsid w:val="002819DA"/>
    <w:rsid w:val="00282618"/>
    <w:rsid w:val="00282C43"/>
    <w:rsid w:val="00282FD7"/>
    <w:rsid w:val="00283BEF"/>
    <w:rsid w:val="0028400B"/>
    <w:rsid w:val="00284468"/>
    <w:rsid w:val="0028499A"/>
    <w:rsid w:val="00284A44"/>
    <w:rsid w:val="00284EAC"/>
    <w:rsid w:val="002854E6"/>
    <w:rsid w:val="0028562A"/>
    <w:rsid w:val="00286180"/>
    <w:rsid w:val="002871F7"/>
    <w:rsid w:val="00287669"/>
    <w:rsid w:val="00287BF7"/>
    <w:rsid w:val="00290071"/>
    <w:rsid w:val="0029084E"/>
    <w:rsid w:val="00290B46"/>
    <w:rsid w:val="00291531"/>
    <w:rsid w:val="00291BB5"/>
    <w:rsid w:val="00292017"/>
    <w:rsid w:val="002921C0"/>
    <w:rsid w:val="00292826"/>
    <w:rsid w:val="00292F3E"/>
    <w:rsid w:val="002938A3"/>
    <w:rsid w:val="00293FA9"/>
    <w:rsid w:val="00294991"/>
    <w:rsid w:val="00294ECB"/>
    <w:rsid w:val="0029557D"/>
    <w:rsid w:val="002955BD"/>
    <w:rsid w:val="0029593F"/>
    <w:rsid w:val="00295D85"/>
    <w:rsid w:val="00296274"/>
    <w:rsid w:val="00296811"/>
    <w:rsid w:val="002972CC"/>
    <w:rsid w:val="002972D5"/>
    <w:rsid w:val="00297776"/>
    <w:rsid w:val="00297C8D"/>
    <w:rsid w:val="002A0126"/>
    <w:rsid w:val="002A039E"/>
    <w:rsid w:val="002A0CBA"/>
    <w:rsid w:val="002A129C"/>
    <w:rsid w:val="002A1686"/>
    <w:rsid w:val="002A196C"/>
    <w:rsid w:val="002A1B34"/>
    <w:rsid w:val="002A20CE"/>
    <w:rsid w:val="002A2867"/>
    <w:rsid w:val="002A2B97"/>
    <w:rsid w:val="002A37EC"/>
    <w:rsid w:val="002A430D"/>
    <w:rsid w:val="002A4DEE"/>
    <w:rsid w:val="002A5055"/>
    <w:rsid w:val="002A65B8"/>
    <w:rsid w:val="002A6B67"/>
    <w:rsid w:val="002A7D90"/>
    <w:rsid w:val="002A7DED"/>
    <w:rsid w:val="002A7E10"/>
    <w:rsid w:val="002A7EB6"/>
    <w:rsid w:val="002B06CD"/>
    <w:rsid w:val="002B0767"/>
    <w:rsid w:val="002B0CFD"/>
    <w:rsid w:val="002B157F"/>
    <w:rsid w:val="002B1735"/>
    <w:rsid w:val="002B197F"/>
    <w:rsid w:val="002B1E6A"/>
    <w:rsid w:val="002B20DD"/>
    <w:rsid w:val="002B2178"/>
    <w:rsid w:val="002B2770"/>
    <w:rsid w:val="002B2A48"/>
    <w:rsid w:val="002B4E31"/>
    <w:rsid w:val="002B50DA"/>
    <w:rsid w:val="002B5FCA"/>
    <w:rsid w:val="002B611E"/>
    <w:rsid w:val="002B6132"/>
    <w:rsid w:val="002B65F1"/>
    <w:rsid w:val="002B708D"/>
    <w:rsid w:val="002B7458"/>
    <w:rsid w:val="002B77A9"/>
    <w:rsid w:val="002C029F"/>
    <w:rsid w:val="002C041B"/>
    <w:rsid w:val="002C0BFA"/>
    <w:rsid w:val="002C1568"/>
    <w:rsid w:val="002C1AC1"/>
    <w:rsid w:val="002C1BB0"/>
    <w:rsid w:val="002C2111"/>
    <w:rsid w:val="002C297C"/>
    <w:rsid w:val="002C2DEC"/>
    <w:rsid w:val="002C2F4A"/>
    <w:rsid w:val="002C321D"/>
    <w:rsid w:val="002C387B"/>
    <w:rsid w:val="002C3B6F"/>
    <w:rsid w:val="002C3EB7"/>
    <w:rsid w:val="002C473F"/>
    <w:rsid w:val="002C4F88"/>
    <w:rsid w:val="002C5038"/>
    <w:rsid w:val="002C53B3"/>
    <w:rsid w:val="002C5864"/>
    <w:rsid w:val="002C5B27"/>
    <w:rsid w:val="002C66DD"/>
    <w:rsid w:val="002C7059"/>
    <w:rsid w:val="002C7085"/>
    <w:rsid w:val="002C715B"/>
    <w:rsid w:val="002C7283"/>
    <w:rsid w:val="002C7448"/>
    <w:rsid w:val="002C775B"/>
    <w:rsid w:val="002C7E7D"/>
    <w:rsid w:val="002D01AE"/>
    <w:rsid w:val="002D109C"/>
    <w:rsid w:val="002D18F4"/>
    <w:rsid w:val="002D2B7A"/>
    <w:rsid w:val="002D2EB3"/>
    <w:rsid w:val="002D3730"/>
    <w:rsid w:val="002D5323"/>
    <w:rsid w:val="002D5461"/>
    <w:rsid w:val="002D6B5A"/>
    <w:rsid w:val="002D6BE0"/>
    <w:rsid w:val="002D6FBD"/>
    <w:rsid w:val="002D716D"/>
    <w:rsid w:val="002D7571"/>
    <w:rsid w:val="002D7C78"/>
    <w:rsid w:val="002D7C84"/>
    <w:rsid w:val="002E0E9A"/>
    <w:rsid w:val="002E1411"/>
    <w:rsid w:val="002E152F"/>
    <w:rsid w:val="002E16A5"/>
    <w:rsid w:val="002E1B73"/>
    <w:rsid w:val="002E2023"/>
    <w:rsid w:val="002E24A4"/>
    <w:rsid w:val="002E2645"/>
    <w:rsid w:val="002E26D4"/>
    <w:rsid w:val="002E2A83"/>
    <w:rsid w:val="002E361D"/>
    <w:rsid w:val="002E38BA"/>
    <w:rsid w:val="002E4D4C"/>
    <w:rsid w:val="002E5498"/>
    <w:rsid w:val="002E64A8"/>
    <w:rsid w:val="002E67C3"/>
    <w:rsid w:val="002E68E9"/>
    <w:rsid w:val="002E6910"/>
    <w:rsid w:val="002E7641"/>
    <w:rsid w:val="002E7D25"/>
    <w:rsid w:val="002F02C5"/>
    <w:rsid w:val="002F0562"/>
    <w:rsid w:val="002F0736"/>
    <w:rsid w:val="002F0AA0"/>
    <w:rsid w:val="002F1781"/>
    <w:rsid w:val="002F1DEF"/>
    <w:rsid w:val="002F2BAF"/>
    <w:rsid w:val="002F3BD2"/>
    <w:rsid w:val="002F4019"/>
    <w:rsid w:val="002F4337"/>
    <w:rsid w:val="002F4E24"/>
    <w:rsid w:val="002F5707"/>
    <w:rsid w:val="002F6005"/>
    <w:rsid w:val="002F67B4"/>
    <w:rsid w:val="002F6C7B"/>
    <w:rsid w:val="002F74DC"/>
    <w:rsid w:val="002F77F0"/>
    <w:rsid w:val="002F7EE6"/>
    <w:rsid w:val="003000F4"/>
    <w:rsid w:val="00300733"/>
    <w:rsid w:val="00300ABC"/>
    <w:rsid w:val="00300BEA"/>
    <w:rsid w:val="00300E1B"/>
    <w:rsid w:val="00301009"/>
    <w:rsid w:val="0030142C"/>
    <w:rsid w:val="00301435"/>
    <w:rsid w:val="0030197F"/>
    <w:rsid w:val="00301C30"/>
    <w:rsid w:val="00301E64"/>
    <w:rsid w:val="00301ECB"/>
    <w:rsid w:val="003023BC"/>
    <w:rsid w:val="00303855"/>
    <w:rsid w:val="0030396C"/>
    <w:rsid w:val="00303C10"/>
    <w:rsid w:val="00304385"/>
    <w:rsid w:val="00304493"/>
    <w:rsid w:val="0030451F"/>
    <w:rsid w:val="00304D8D"/>
    <w:rsid w:val="00304FD3"/>
    <w:rsid w:val="0030547F"/>
    <w:rsid w:val="00305E61"/>
    <w:rsid w:val="003070F3"/>
    <w:rsid w:val="00307787"/>
    <w:rsid w:val="0030783F"/>
    <w:rsid w:val="00307B2B"/>
    <w:rsid w:val="00307EBE"/>
    <w:rsid w:val="00310227"/>
    <w:rsid w:val="00310543"/>
    <w:rsid w:val="00310AB7"/>
    <w:rsid w:val="00311321"/>
    <w:rsid w:val="003116F3"/>
    <w:rsid w:val="00312DF6"/>
    <w:rsid w:val="003137C4"/>
    <w:rsid w:val="003146EB"/>
    <w:rsid w:val="003151B2"/>
    <w:rsid w:val="00316107"/>
    <w:rsid w:val="003164E5"/>
    <w:rsid w:val="003166E6"/>
    <w:rsid w:val="003168AB"/>
    <w:rsid w:val="00316E44"/>
    <w:rsid w:val="00316E6E"/>
    <w:rsid w:val="00317159"/>
    <w:rsid w:val="003172B8"/>
    <w:rsid w:val="00317430"/>
    <w:rsid w:val="0032014E"/>
    <w:rsid w:val="00320233"/>
    <w:rsid w:val="0032133D"/>
    <w:rsid w:val="0032213F"/>
    <w:rsid w:val="00322371"/>
    <w:rsid w:val="0032250A"/>
    <w:rsid w:val="00322AE8"/>
    <w:rsid w:val="003239E7"/>
    <w:rsid w:val="00323EB8"/>
    <w:rsid w:val="00324029"/>
    <w:rsid w:val="00324211"/>
    <w:rsid w:val="00324900"/>
    <w:rsid w:val="003249C4"/>
    <w:rsid w:val="00324E0B"/>
    <w:rsid w:val="00325419"/>
    <w:rsid w:val="00326CE2"/>
    <w:rsid w:val="003273A2"/>
    <w:rsid w:val="00327A0D"/>
    <w:rsid w:val="00327A22"/>
    <w:rsid w:val="00327E6D"/>
    <w:rsid w:val="003304FD"/>
    <w:rsid w:val="00330757"/>
    <w:rsid w:val="0033093E"/>
    <w:rsid w:val="0033106C"/>
    <w:rsid w:val="0033114F"/>
    <w:rsid w:val="003314CA"/>
    <w:rsid w:val="00331EEC"/>
    <w:rsid w:val="00331F62"/>
    <w:rsid w:val="00331FBB"/>
    <w:rsid w:val="003325A0"/>
    <w:rsid w:val="003327DB"/>
    <w:rsid w:val="00332A5E"/>
    <w:rsid w:val="003330A0"/>
    <w:rsid w:val="00333138"/>
    <w:rsid w:val="003349D2"/>
    <w:rsid w:val="00335D45"/>
    <w:rsid w:val="00335EC6"/>
    <w:rsid w:val="003361D5"/>
    <w:rsid w:val="00336BD5"/>
    <w:rsid w:val="00336CB5"/>
    <w:rsid w:val="00337210"/>
    <w:rsid w:val="00337549"/>
    <w:rsid w:val="003377FA"/>
    <w:rsid w:val="00337B5A"/>
    <w:rsid w:val="00340A09"/>
    <w:rsid w:val="00340ED3"/>
    <w:rsid w:val="00340F7A"/>
    <w:rsid w:val="003418D1"/>
    <w:rsid w:val="003422D3"/>
    <w:rsid w:val="0034243F"/>
    <w:rsid w:val="0034287B"/>
    <w:rsid w:val="00342B30"/>
    <w:rsid w:val="00342C07"/>
    <w:rsid w:val="00342C74"/>
    <w:rsid w:val="003431C4"/>
    <w:rsid w:val="00343BB9"/>
    <w:rsid w:val="003440BB"/>
    <w:rsid w:val="003441AF"/>
    <w:rsid w:val="00344A01"/>
    <w:rsid w:val="003452FB"/>
    <w:rsid w:val="00345586"/>
    <w:rsid w:val="00345618"/>
    <w:rsid w:val="00346365"/>
    <w:rsid w:val="00346C13"/>
    <w:rsid w:val="00347222"/>
    <w:rsid w:val="00347976"/>
    <w:rsid w:val="00347B89"/>
    <w:rsid w:val="0035061E"/>
    <w:rsid w:val="00351522"/>
    <w:rsid w:val="003517C1"/>
    <w:rsid w:val="003525F6"/>
    <w:rsid w:val="00352DE5"/>
    <w:rsid w:val="003532E4"/>
    <w:rsid w:val="003538F4"/>
    <w:rsid w:val="00353D7B"/>
    <w:rsid w:val="00354D62"/>
    <w:rsid w:val="00355386"/>
    <w:rsid w:val="0035557C"/>
    <w:rsid w:val="00355C8F"/>
    <w:rsid w:val="00356599"/>
    <w:rsid w:val="003566B3"/>
    <w:rsid w:val="00356859"/>
    <w:rsid w:val="0035688E"/>
    <w:rsid w:val="00360849"/>
    <w:rsid w:val="003613C7"/>
    <w:rsid w:val="003613F0"/>
    <w:rsid w:val="00361A42"/>
    <w:rsid w:val="00361BF5"/>
    <w:rsid w:val="00361D6E"/>
    <w:rsid w:val="00362030"/>
    <w:rsid w:val="00362890"/>
    <w:rsid w:val="0036342B"/>
    <w:rsid w:val="0036348C"/>
    <w:rsid w:val="0036375F"/>
    <w:rsid w:val="00364317"/>
    <w:rsid w:val="00364331"/>
    <w:rsid w:val="00364572"/>
    <w:rsid w:val="00364C37"/>
    <w:rsid w:val="003654C5"/>
    <w:rsid w:val="0036556D"/>
    <w:rsid w:val="00365E9C"/>
    <w:rsid w:val="00366DB6"/>
    <w:rsid w:val="00366FBB"/>
    <w:rsid w:val="00367292"/>
    <w:rsid w:val="003678E6"/>
    <w:rsid w:val="003679FD"/>
    <w:rsid w:val="00370EC0"/>
    <w:rsid w:val="003710CC"/>
    <w:rsid w:val="00372822"/>
    <w:rsid w:val="00372908"/>
    <w:rsid w:val="00373573"/>
    <w:rsid w:val="00373747"/>
    <w:rsid w:val="00374325"/>
    <w:rsid w:val="00374478"/>
    <w:rsid w:val="003744DD"/>
    <w:rsid w:val="00374CC2"/>
    <w:rsid w:val="00374D86"/>
    <w:rsid w:val="00374E8C"/>
    <w:rsid w:val="00375933"/>
    <w:rsid w:val="00375CA2"/>
    <w:rsid w:val="00376232"/>
    <w:rsid w:val="00376448"/>
    <w:rsid w:val="00376C77"/>
    <w:rsid w:val="00377424"/>
    <w:rsid w:val="003776D0"/>
    <w:rsid w:val="00380265"/>
    <w:rsid w:val="003805A5"/>
    <w:rsid w:val="003815E6"/>
    <w:rsid w:val="00381FA1"/>
    <w:rsid w:val="00382043"/>
    <w:rsid w:val="00382496"/>
    <w:rsid w:val="003830B3"/>
    <w:rsid w:val="00383749"/>
    <w:rsid w:val="00383814"/>
    <w:rsid w:val="00383F47"/>
    <w:rsid w:val="003843E2"/>
    <w:rsid w:val="00384609"/>
    <w:rsid w:val="00384E93"/>
    <w:rsid w:val="00384EFE"/>
    <w:rsid w:val="00385AAF"/>
    <w:rsid w:val="00385F9B"/>
    <w:rsid w:val="00386109"/>
    <w:rsid w:val="00386431"/>
    <w:rsid w:val="0038691A"/>
    <w:rsid w:val="00386CA9"/>
    <w:rsid w:val="00386E9C"/>
    <w:rsid w:val="0038723F"/>
    <w:rsid w:val="0038770D"/>
    <w:rsid w:val="003877F5"/>
    <w:rsid w:val="0039032C"/>
    <w:rsid w:val="003911A5"/>
    <w:rsid w:val="00391441"/>
    <w:rsid w:val="00391AA7"/>
    <w:rsid w:val="00391BD3"/>
    <w:rsid w:val="00391C84"/>
    <w:rsid w:val="00391FC8"/>
    <w:rsid w:val="0039296E"/>
    <w:rsid w:val="00392B2C"/>
    <w:rsid w:val="003932E6"/>
    <w:rsid w:val="00393388"/>
    <w:rsid w:val="0039338D"/>
    <w:rsid w:val="0039367D"/>
    <w:rsid w:val="00393692"/>
    <w:rsid w:val="00393B98"/>
    <w:rsid w:val="003940E3"/>
    <w:rsid w:val="0039461C"/>
    <w:rsid w:val="0039461E"/>
    <w:rsid w:val="00394F44"/>
    <w:rsid w:val="00395987"/>
    <w:rsid w:val="00395E96"/>
    <w:rsid w:val="003968FF"/>
    <w:rsid w:val="00396C21"/>
    <w:rsid w:val="00396F31"/>
    <w:rsid w:val="003A01E3"/>
    <w:rsid w:val="003A0467"/>
    <w:rsid w:val="003A06BA"/>
    <w:rsid w:val="003A0988"/>
    <w:rsid w:val="003A0B0A"/>
    <w:rsid w:val="003A0EC9"/>
    <w:rsid w:val="003A1224"/>
    <w:rsid w:val="003A36C2"/>
    <w:rsid w:val="003A3A57"/>
    <w:rsid w:val="003A3C48"/>
    <w:rsid w:val="003A3D6D"/>
    <w:rsid w:val="003A3F99"/>
    <w:rsid w:val="003A5C03"/>
    <w:rsid w:val="003A5C2C"/>
    <w:rsid w:val="003A6153"/>
    <w:rsid w:val="003A6155"/>
    <w:rsid w:val="003A617A"/>
    <w:rsid w:val="003A6BB2"/>
    <w:rsid w:val="003B028F"/>
    <w:rsid w:val="003B07FF"/>
    <w:rsid w:val="003B1399"/>
    <w:rsid w:val="003B13DD"/>
    <w:rsid w:val="003B1CC7"/>
    <w:rsid w:val="003B248A"/>
    <w:rsid w:val="003B2941"/>
    <w:rsid w:val="003B2B86"/>
    <w:rsid w:val="003B2D9A"/>
    <w:rsid w:val="003B3014"/>
    <w:rsid w:val="003B34ED"/>
    <w:rsid w:val="003B37E6"/>
    <w:rsid w:val="003B3B55"/>
    <w:rsid w:val="003B4615"/>
    <w:rsid w:val="003B4668"/>
    <w:rsid w:val="003B48AB"/>
    <w:rsid w:val="003B4B72"/>
    <w:rsid w:val="003B52A1"/>
    <w:rsid w:val="003B52B5"/>
    <w:rsid w:val="003B5A6B"/>
    <w:rsid w:val="003B5C31"/>
    <w:rsid w:val="003B5CF6"/>
    <w:rsid w:val="003B73F4"/>
    <w:rsid w:val="003B7F1D"/>
    <w:rsid w:val="003C0145"/>
    <w:rsid w:val="003C093C"/>
    <w:rsid w:val="003C1215"/>
    <w:rsid w:val="003C1AE0"/>
    <w:rsid w:val="003C3F8F"/>
    <w:rsid w:val="003C5068"/>
    <w:rsid w:val="003C5339"/>
    <w:rsid w:val="003C5C07"/>
    <w:rsid w:val="003C5C78"/>
    <w:rsid w:val="003C673E"/>
    <w:rsid w:val="003C6770"/>
    <w:rsid w:val="003C6D88"/>
    <w:rsid w:val="003C70F1"/>
    <w:rsid w:val="003C76DB"/>
    <w:rsid w:val="003D068B"/>
    <w:rsid w:val="003D09CE"/>
    <w:rsid w:val="003D1346"/>
    <w:rsid w:val="003D1858"/>
    <w:rsid w:val="003D18AA"/>
    <w:rsid w:val="003D1CA2"/>
    <w:rsid w:val="003D1E4A"/>
    <w:rsid w:val="003D2866"/>
    <w:rsid w:val="003D3067"/>
    <w:rsid w:val="003D4075"/>
    <w:rsid w:val="003D4159"/>
    <w:rsid w:val="003D4515"/>
    <w:rsid w:val="003D5BCB"/>
    <w:rsid w:val="003D6274"/>
    <w:rsid w:val="003D6D8F"/>
    <w:rsid w:val="003D7593"/>
    <w:rsid w:val="003E0D1B"/>
    <w:rsid w:val="003E1522"/>
    <w:rsid w:val="003E21D8"/>
    <w:rsid w:val="003E21F5"/>
    <w:rsid w:val="003E26BA"/>
    <w:rsid w:val="003E3222"/>
    <w:rsid w:val="003E37F3"/>
    <w:rsid w:val="003E3B46"/>
    <w:rsid w:val="003E439B"/>
    <w:rsid w:val="003E4DCC"/>
    <w:rsid w:val="003E4FAC"/>
    <w:rsid w:val="003E5DB6"/>
    <w:rsid w:val="003E5FFF"/>
    <w:rsid w:val="003E6431"/>
    <w:rsid w:val="003E70BC"/>
    <w:rsid w:val="003E70BD"/>
    <w:rsid w:val="003E7361"/>
    <w:rsid w:val="003E747E"/>
    <w:rsid w:val="003E76BE"/>
    <w:rsid w:val="003E7AE0"/>
    <w:rsid w:val="003F02E1"/>
    <w:rsid w:val="003F175C"/>
    <w:rsid w:val="003F1EDA"/>
    <w:rsid w:val="003F200B"/>
    <w:rsid w:val="003F201B"/>
    <w:rsid w:val="003F2266"/>
    <w:rsid w:val="003F26A5"/>
    <w:rsid w:val="003F26B4"/>
    <w:rsid w:val="003F2865"/>
    <w:rsid w:val="003F36C0"/>
    <w:rsid w:val="003F38CC"/>
    <w:rsid w:val="003F3976"/>
    <w:rsid w:val="003F3FE2"/>
    <w:rsid w:val="003F4CFB"/>
    <w:rsid w:val="003F52D8"/>
    <w:rsid w:val="003F5EF4"/>
    <w:rsid w:val="003F7443"/>
    <w:rsid w:val="0040012A"/>
    <w:rsid w:val="004001D1"/>
    <w:rsid w:val="00400393"/>
    <w:rsid w:val="0040082A"/>
    <w:rsid w:val="004009FD"/>
    <w:rsid w:val="00400C37"/>
    <w:rsid w:val="004014A3"/>
    <w:rsid w:val="004018EB"/>
    <w:rsid w:val="004019C3"/>
    <w:rsid w:val="00401DD3"/>
    <w:rsid w:val="004029FE"/>
    <w:rsid w:val="00402BAA"/>
    <w:rsid w:val="00403D66"/>
    <w:rsid w:val="00403E6D"/>
    <w:rsid w:val="004041AC"/>
    <w:rsid w:val="00404EE7"/>
    <w:rsid w:val="004050F8"/>
    <w:rsid w:val="00405B8A"/>
    <w:rsid w:val="00405B8B"/>
    <w:rsid w:val="00405E4A"/>
    <w:rsid w:val="00406241"/>
    <w:rsid w:val="00406488"/>
    <w:rsid w:val="00406C1B"/>
    <w:rsid w:val="00406D89"/>
    <w:rsid w:val="00406F5D"/>
    <w:rsid w:val="00410390"/>
    <w:rsid w:val="00410861"/>
    <w:rsid w:val="00411EFE"/>
    <w:rsid w:val="00412141"/>
    <w:rsid w:val="00412642"/>
    <w:rsid w:val="00412B82"/>
    <w:rsid w:val="00412BE0"/>
    <w:rsid w:val="00412E35"/>
    <w:rsid w:val="004134EB"/>
    <w:rsid w:val="004138E2"/>
    <w:rsid w:val="00413AF5"/>
    <w:rsid w:val="00413BFC"/>
    <w:rsid w:val="004141E6"/>
    <w:rsid w:val="004145EE"/>
    <w:rsid w:val="00414B84"/>
    <w:rsid w:val="00414ED3"/>
    <w:rsid w:val="004151C8"/>
    <w:rsid w:val="004154D4"/>
    <w:rsid w:val="0041590A"/>
    <w:rsid w:val="00415AF3"/>
    <w:rsid w:val="00416057"/>
    <w:rsid w:val="0041608B"/>
    <w:rsid w:val="0041624A"/>
    <w:rsid w:val="00416D58"/>
    <w:rsid w:val="00416EB4"/>
    <w:rsid w:val="004176BA"/>
    <w:rsid w:val="00417CCE"/>
    <w:rsid w:val="00420665"/>
    <w:rsid w:val="00420B99"/>
    <w:rsid w:val="00422656"/>
    <w:rsid w:val="00423818"/>
    <w:rsid w:val="004239C4"/>
    <w:rsid w:val="00423D88"/>
    <w:rsid w:val="0042408E"/>
    <w:rsid w:val="00424427"/>
    <w:rsid w:val="00425D55"/>
    <w:rsid w:val="004264EC"/>
    <w:rsid w:val="00426883"/>
    <w:rsid w:val="00426C76"/>
    <w:rsid w:val="00426F5B"/>
    <w:rsid w:val="004277C0"/>
    <w:rsid w:val="00427AA4"/>
    <w:rsid w:val="00430274"/>
    <w:rsid w:val="0043068A"/>
    <w:rsid w:val="00430732"/>
    <w:rsid w:val="0043079E"/>
    <w:rsid w:val="004308E3"/>
    <w:rsid w:val="00430905"/>
    <w:rsid w:val="0043121F"/>
    <w:rsid w:val="004315D4"/>
    <w:rsid w:val="00431881"/>
    <w:rsid w:val="0043194E"/>
    <w:rsid w:val="00432BC0"/>
    <w:rsid w:val="004334EC"/>
    <w:rsid w:val="004336B0"/>
    <w:rsid w:val="0043376A"/>
    <w:rsid w:val="00433C7F"/>
    <w:rsid w:val="00433C98"/>
    <w:rsid w:val="00433CFA"/>
    <w:rsid w:val="0043400F"/>
    <w:rsid w:val="00434AB3"/>
    <w:rsid w:val="00434C02"/>
    <w:rsid w:val="00435601"/>
    <w:rsid w:val="0043623F"/>
    <w:rsid w:val="00436509"/>
    <w:rsid w:val="004366E6"/>
    <w:rsid w:val="00436752"/>
    <w:rsid w:val="004368ED"/>
    <w:rsid w:val="004376D0"/>
    <w:rsid w:val="00437B4D"/>
    <w:rsid w:val="00437BCF"/>
    <w:rsid w:val="00437F16"/>
    <w:rsid w:val="0044092B"/>
    <w:rsid w:val="00440B28"/>
    <w:rsid w:val="004420AF"/>
    <w:rsid w:val="00442189"/>
    <w:rsid w:val="00442FCB"/>
    <w:rsid w:val="004430DD"/>
    <w:rsid w:val="004435F4"/>
    <w:rsid w:val="00443828"/>
    <w:rsid w:val="00443AF2"/>
    <w:rsid w:val="00443C82"/>
    <w:rsid w:val="00443D14"/>
    <w:rsid w:val="00443DF5"/>
    <w:rsid w:val="004443D2"/>
    <w:rsid w:val="004444B9"/>
    <w:rsid w:val="004444FE"/>
    <w:rsid w:val="00444E41"/>
    <w:rsid w:val="00444FBA"/>
    <w:rsid w:val="00445DDF"/>
    <w:rsid w:val="00445F64"/>
    <w:rsid w:val="00446067"/>
    <w:rsid w:val="004460BE"/>
    <w:rsid w:val="0044620C"/>
    <w:rsid w:val="00446361"/>
    <w:rsid w:val="004467F4"/>
    <w:rsid w:val="0044688D"/>
    <w:rsid w:val="00446DAF"/>
    <w:rsid w:val="00446F87"/>
    <w:rsid w:val="00450244"/>
    <w:rsid w:val="0045099B"/>
    <w:rsid w:val="00451223"/>
    <w:rsid w:val="00451308"/>
    <w:rsid w:val="00451AD3"/>
    <w:rsid w:val="004523A9"/>
    <w:rsid w:val="00452ECF"/>
    <w:rsid w:val="00453B2F"/>
    <w:rsid w:val="00455635"/>
    <w:rsid w:val="004556B4"/>
    <w:rsid w:val="004559CE"/>
    <w:rsid w:val="00455BB3"/>
    <w:rsid w:val="0045611A"/>
    <w:rsid w:val="00456195"/>
    <w:rsid w:val="00456450"/>
    <w:rsid w:val="004568B7"/>
    <w:rsid w:val="00456A99"/>
    <w:rsid w:val="00456E7B"/>
    <w:rsid w:val="0045739A"/>
    <w:rsid w:val="004575FD"/>
    <w:rsid w:val="00457A9F"/>
    <w:rsid w:val="00460D6C"/>
    <w:rsid w:val="00461187"/>
    <w:rsid w:val="0046198C"/>
    <w:rsid w:val="004623B6"/>
    <w:rsid w:val="00462A85"/>
    <w:rsid w:val="00462CB4"/>
    <w:rsid w:val="00462EC4"/>
    <w:rsid w:val="00463140"/>
    <w:rsid w:val="004638F2"/>
    <w:rsid w:val="00464395"/>
    <w:rsid w:val="00464DCA"/>
    <w:rsid w:val="0046518D"/>
    <w:rsid w:val="00465441"/>
    <w:rsid w:val="00465A7F"/>
    <w:rsid w:val="00465AE1"/>
    <w:rsid w:val="004660E7"/>
    <w:rsid w:val="0046626F"/>
    <w:rsid w:val="004667AB"/>
    <w:rsid w:val="00466D82"/>
    <w:rsid w:val="00466E61"/>
    <w:rsid w:val="004672C1"/>
    <w:rsid w:val="00467356"/>
    <w:rsid w:val="0046771A"/>
    <w:rsid w:val="00467D41"/>
    <w:rsid w:val="00467EA3"/>
    <w:rsid w:val="004703AE"/>
    <w:rsid w:val="0047080A"/>
    <w:rsid w:val="00470929"/>
    <w:rsid w:val="00470BB9"/>
    <w:rsid w:val="00470C56"/>
    <w:rsid w:val="00471AA8"/>
    <w:rsid w:val="00471D80"/>
    <w:rsid w:val="00471F87"/>
    <w:rsid w:val="00472056"/>
    <w:rsid w:val="0047242D"/>
    <w:rsid w:val="00472B92"/>
    <w:rsid w:val="004736AD"/>
    <w:rsid w:val="00474377"/>
    <w:rsid w:val="004744E2"/>
    <w:rsid w:val="00474DF9"/>
    <w:rsid w:val="00474FBE"/>
    <w:rsid w:val="0047545D"/>
    <w:rsid w:val="004758E3"/>
    <w:rsid w:val="00475D27"/>
    <w:rsid w:val="00475DEA"/>
    <w:rsid w:val="00476021"/>
    <w:rsid w:val="0047615B"/>
    <w:rsid w:val="004762F5"/>
    <w:rsid w:val="00476A4E"/>
    <w:rsid w:val="00476CDC"/>
    <w:rsid w:val="004772E0"/>
    <w:rsid w:val="0047758F"/>
    <w:rsid w:val="0047761B"/>
    <w:rsid w:val="0047764A"/>
    <w:rsid w:val="00477661"/>
    <w:rsid w:val="004800DB"/>
    <w:rsid w:val="00480442"/>
    <w:rsid w:val="00481328"/>
    <w:rsid w:val="00481669"/>
    <w:rsid w:val="004829F6"/>
    <w:rsid w:val="00482EC4"/>
    <w:rsid w:val="00482F59"/>
    <w:rsid w:val="00482FE6"/>
    <w:rsid w:val="00483A61"/>
    <w:rsid w:val="00483C56"/>
    <w:rsid w:val="00483EC7"/>
    <w:rsid w:val="00483EE2"/>
    <w:rsid w:val="00484319"/>
    <w:rsid w:val="0048442D"/>
    <w:rsid w:val="00484A96"/>
    <w:rsid w:val="0048544E"/>
    <w:rsid w:val="004858C0"/>
    <w:rsid w:val="00485B1C"/>
    <w:rsid w:val="00486010"/>
    <w:rsid w:val="004864D0"/>
    <w:rsid w:val="00486616"/>
    <w:rsid w:val="00486994"/>
    <w:rsid w:val="00486A06"/>
    <w:rsid w:val="0049028D"/>
    <w:rsid w:val="00490667"/>
    <w:rsid w:val="00490764"/>
    <w:rsid w:val="00490944"/>
    <w:rsid w:val="00490FFF"/>
    <w:rsid w:val="004924E7"/>
    <w:rsid w:val="00492B19"/>
    <w:rsid w:val="00493D3B"/>
    <w:rsid w:val="0049440B"/>
    <w:rsid w:val="004947F9"/>
    <w:rsid w:val="00494F04"/>
    <w:rsid w:val="00494F2D"/>
    <w:rsid w:val="0049502A"/>
    <w:rsid w:val="004954E5"/>
    <w:rsid w:val="00495DE7"/>
    <w:rsid w:val="0049659A"/>
    <w:rsid w:val="00496A8C"/>
    <w:rsid w:val="00496B0D"/>
    <w:rsid w:val="00496C77"/>
    <w:rsid w:val="00496D82"/>
    <w:rsid w:val="00496E4C"/>
    <w:rsid w:val="0049712D"/>
    <w:rsid w:val="004974C8"/>
    <w:rsid w:val="0049783F"/>
    <w:rsid w:val="00497A35"/>
    <w:rsid w:val="00497B39"/>
    <w:rsid w:val="00497D73"/>
    <w:rsid w:val="004A015D"/>
    <w:rsid w:val="004A0EBE"/>
    <w:rsid w:val="004A0F8B"/>
    <w:rsid w:val="004A1591"/>
    <w:rsid w:val="004A16F1"/>
    <w:rsid w:val="004A177D"/>
    <w:rsid w:val="004A1E7F"/>
    <w:rsid w:val="004A2567"/>
    <w:rsid w:val="004A2FEC"/>
    <w:rsid w:val="004A3485"/>
    <w:rsid w:val="004A353F"/>
    <w:rsid w:val="004A3EB4"/>
    <w:rsid w:val="004A421F"/>
    <w:rsid w:val="004A43D8"/>
    <w:rsid w:val="004A5180"/>
    <w:rsid w:val="004A5270"/>
    <w:rsid w:val="004A5921"/>
    <w:rsid w:val="004A5A07"/>
    <w:rsid w:val="004A5A7D"/>
    <w:rsid w:val="004A5AE7"/>
    <w:rsid w:val="004A65C5"/>
    <w:rsid w:val="004A685E"/>
    <w:rsid w:val="004A6AAA"/>
    <w:rsid w:val="004A6D16"/>
    <w:rsid w:val="004A740B"/>
    <w:rsid w:val="004A7AD2"/>
    <w:rsid w:val="004A7C8B"/>
    <w:rsid w:val="004B05D4"/>
    <w:rsid w:val="004B05EC"/>
    <w:rsid w:val="004B0819"/>
    <w:rsid w:val="004B08BE"/>
    <w:rsid w:val="004B11D3"/>
    <w:rsid w:val="004B22AD"/>
    <w:rsid w:val="004B291D"/>
    <w:rsid w:val="004B2FE0"/>
    <w:rsid w:val="004B3286"/>
    <w:rsid w:val="004B3850"/>
    <w:rsid w:val="004B3BA6"/>
    <w:rsid w:val="004B405B"/>
    <w:rsid w:val="004B448F"/>
    <w:rsid w:val="004B45B1"/>
    <w:rsid w:val="004B5C30"/>
    <w:rsid w:val="004B62C4"/>
    <w:rsid w:val="004B6753"/>
    <w:rsid w:val="004B6C02"/>
    <w:rsid w:val="004B73D6"/>
    <w:rsid w:val="004B77CB"/>
    <w:rsid w:val="004B79E0"/>
    <w:rsid w:val="004B7A9A"/>
    <w:rsid w:val="004B7BF9"/>
    <w:rsid w:val="004B7CC7"/>
    <w:rsid w:val="004B7DAF"/>
    <w:rsid w:val="004B7F3E"/>
    <w:rsid w:val="004C02E0"/>
    <w:rsid w:val="004C0593"/>
    <w:rsid w:val="004C06A9"/>
    <w:rsid w:val="004C079E"/>
    <w:rsid w:val="004C0CAB"/>
    <w:rsid w:val="004C0E29"/>
    <w:rsid w:val="004C1589"/>
    <w:rsid w:val="004C17F3"/>
    <w:rsid w:val="004C181B"/>
    <w:rsid w:val="004C1835"/>
    <w:rsid w:val="004C20A0"/>
    <w:rsid w:val="004C2864"/>
    <w:rsid w:val="004C29AC"/>
    <w:rsid w:val="004C29E1"/>
    <w:rsid w:val="004C2D0A"/>
    <w:rsid w:val="004C4188"/>
    <w:rsid w:val="004C444E"/>
    <w:rsid w:val="004C4ADB"/>
    <w:rsid w:val="004C5BD6"/>
    <w:rsid w:val="004C6D56"/>
    <w:rsid w:val="004C7792"/>
    <w:rsid w:val="004C7A2C"/>
    <w:rsid w:val="004D03FF"/>
    <w:rsid w:val="004D16F6"/>
    <w:rsid w:val="004D1A97"/>
    <w:rsid w:val="004D1BA3"/>
    <w:rsid w:val="004D202C"/>
    <w:rsid w:val="004D218A"/>
    <w:rsid w:val="004D2CAA"/>
    <w:rsid w:val="004D2E99"/>
    <w:rsid w:val="004D31DE"/>
    <w:rsid w:val="004D3A11"/>
    <w:rsid w:val="004D3AF3"/>
    <w:rsid w:val="004D3D7B"/>
    <w:rsid w:val="004D4E8E"/>
    <w:rsid w:val="004D53F6"/>
    <w:rsid w:val="004D550B"/>
    <w:rsid w:val="004D5A5D"/>
    <w:rsid w:val="004D5F08"/>
    <w:rsid w:val="004D65B2"/>
    <w:rsid w:val="004D6BEB"/>
    <w:rsid w:val="004D734D"/>
    <w:rsid w:val="004E014E"/>
    <w:rsid w:val="004E084E"/>
    <w:rsid w:val="004E0F15"/>
    <w:rsid w:val="004E201A"/>
    <w:rsid w:val="004E26CB"/>
    <w:rsid w:val="004E2A59"/>
    <w:rsid w:val="004E2C83"/>
    <w:rsid w:val="004E2D93"/>
    <w:rsid w:val="004E324F"/>
    <w:rsid w:val="004E3B65"/>
    <w:rsid w:val="004E3CEA"/>
    <w:rsid w:val="004E4BEB"/>
    <w:rsid w:val="004E4D23"/>
    <w:rsid w:val="004E5009"/>
    <w:rsid w:val="004E5580"/>
    <w:rsid w:val="004E5CBE"/>
    <w:rsid w:val="004E5D4B"/>
    <w:rsid w:val="004E5EDB"/>
    <w:rsid w:val="004E601F"/>
    <w:rsid w:val="004E650B"/>
    <w:rsid w:val="004E693D"/>
    <w:rsid w:val="004E7155"/>
    <w:rsid w:val="004E769E"/>
    <w:rsid w:val="004F0412"/>
    <w:rsid w:val="004F0460"/>
    <w:rsid w:val="004F065C"/>
    <w:rsid w:val="004F08AC"/>
    <w:rsid w:val="004F1167"/>
    <w:rsid w:val="004F267D"/>
    <w:rsid w:val="004F2703"/>
    <w:rsid w:val="004F2AA6"/>
    <w:rsid w:val="004F2E80"/>
    <w:rsid w:val="004F347B"/>
    <w:rsid w:val="004F357F"/>
    <w:rsid w:val="004F382E"/>
    <w:rsid w:val="004F3C92"/>
    <w:rsid w:val="004F3E77"/>
    <w:rsid w:val="004F4689"/>
    <w:rsid w:val="004F4753"/>
    <w:rsid w:val="004F4A4B"/>
    <w:rsid w:val="004F4FE2"/>
    <w:rsid w:val="004F50A9"/>
    <w:rsid w:val="004F51AA"/>
    <w:rsid w:val="004F51BD"/>
    <w:rsid w:val="004F5CB1"/>
    <w:rsid w:val="004F7434"/>
    <w:rsid w:val="004F7506"/>
    <w:rsid w:val="004F7635"/>
    <w:rsid w:val="004F7A8B"/>
    <w:rsid w:val="004F7E9D"/>
    <w:rsid w:val="004F7F76"/>
    <w:rsid w:val="005001F0"/>
    <w:rsid w:val="005002D2"/>
    <w:rsid w:val="005005C3"/>
    <w:rsid w:val="00500BA4"/>
    <w:rsid w:val="00500E2A"/>
    <w:rsid w:val="00500F04"/>
    <w:rsid w:val="00501784"/>
    <w:rsid w:val="00501BD1"/>
    <w:rsid w:val="00501CEE"/>
    <w:rsid w:val="00501EBB"/>
    <w:rsid w:val="0050210E"/>
    <w:rsid w:val="005028F8"/>
    <w:rsid w:val="00502DC4"/>
    <w:rsid w:val="00503A60"/>
    <w:rsid w:val="00503D88"/>
    <w:rsid w:val="0050447D"/>
    <w:rsid w:val="00504CDE"/>
    <w:rsid w:val="00505BCC"/>
    <w:rsid w:val="00505FA6"/>
    <w:rsid w:val="0050642B"/>
    <w:rsid w:val="005068E3"/>
    <w:rsid w:val="0050733F"/>
    <w:rsid w:val="00507B37"/>
    <w:rsid w:val="00507DD7"/>
    <w:rsid w:val="0051086C"/>
    <w:rsid w:val="00510E45"/>
    <w:rsid w:val="00511124"/>
    <w:rsid w:val="00511170"/>
    <w:rsid w:val="00511F06"/>
    <w:rsid w:val="00512695"/>
    <w:rsid w:val="00512823"/>
    <w:rsid w:val="005129AC"/>
    <w:rsid w:val="0051378B"/>
    <w:rsid w:val="00513833"/>
    <w:rsid w:val="00513DCF"/>
    <w:rsid w:val="00513F95"/>
    <w:rsid w:val="005140B6"/>
    <w:rsid w:val="005142A9"/>
    <w:rsid w:val="0051449B"/>
    <w:rsid w:val="0051494E"/>
    <w:rsid w:val="005153B8"/>
    <w:rsid w:val="00515BE1"/>
    <w:rsid w:val="00515DA1"/>
    <w:rsid w:val="0051632A"/>
    <w:rsid w:val="005163A6"/>
    <w:rsid w:val="0051668A"/>
    <w:rsid w:val="00516ED9"/>
    <w:rsid w:val="00517B17"/>
    <w:rsid w:val="00517EBC"/>
    <w:rsid w:val="00520931"/>
    <w:rsid w:val="0052095C"/>
    <w:rsid w:val="005217E5"/>
    <w:rsid w:val="00521978"/>
    <w:rsid w:val="00521AA5"/>
    <w:rsid w:val="00521F39"/>
    <w:rsid w:val="00521F84"/>
    <w:rsid w:val="005221E6"/>
    <w:rsid w:val="005227C4"/>
    <w:rsid w:val="005228F5"/>
    <w:rsid w:val="0052359D"/>
    <w:rsid w:val="0052361E"/>
    <w:rsid w:val="0052410E"/>
    <w:rsid w:val="00524345"/>
    <w:rsid w:val="005245AE"/>
    <w:rsid w:val="005246DF"/>
    <w:rsid w:val="00524D8F"/>
    <w:rsid w:val="005250B7"/>
    <w:rsid w:val="005259A4"/>
    <w:rsid w:val="00525BEB"/>
    <w:rsid w:val="00526FB9"/>
    <w:rsid w:val="005270A1"/>
    <w:rsid w:val="00530D6E"/>
    <w:rsid w:val="00531976"/>
    <w:rsid w:val="00531ADB"/>
    <w:rsid w:val="00531BB8"/>
    <w:rsid w:val="00531D72"/>
    <w:rsid w:val="00532E27"/>
    <w:rsid w:val="00532F1B"/>
    <w:rsid w:val="005332ED"/>
    <w:rsid w:val="00534116"/>
    <w:rsid w:val="0053439D"/>
    <w:rsid w:val="00534CEB"/>
    <w:rsid w:val="005352FF"/>
    <w:rsid w:val="005354FF"/>
    <w:rsid w:val="00535753"/>
    <w:rsid w:val="005364DC"/>
    <w:rsid w:val="00537499"/>
    <w:rsid w:val="0053756B"/>
    <w:rsid w:val="0053762A"/>
    <w:rsid w:val="00537977"/>
    <w:rsid w:val="00537FB7"/>
    <w:rsid w:val="0054012C"/>
    <w:rsid w:val="005401BC"/>
    <w:rsid w:val="0054086C"/>
    <w:rsid w:val="00540876"/>
    <w:rsid w:val="00540A3C"/>
    <w:rsid w:val="00540EFD"/>
    <w:rsid w:val="00541D24"/>
    <w:rsid w:val="00543099"/>
    <w:rsid w:val="0054363A"/>
    <w:rsid w:val="005440FB"/>
    <w:rsid w:val="005447D0"/>
    <w:rsid w:val="0054496F"/>
    <w:rsid w:val="00544E14"/>
    <w:rsid w:val="00546470"/>
    <w:rsid w:val="00546C43"/>
    <w:rsid w:val="0054703F"/>
    <w:rsid w:val="005472DD"/>
    <w:rsid w:val="00547353"/>
    <w:rsid w:val="005473D5"/>
    <w:rsid w:val="0054755F"/>
    <w:rsid w:val="005475E4"/>
    <w:rsid w:val="00547F88"/>
    <w:rsid w:val="0055013F"/>
    <w:rsid w:val="00550384"/>
    <w:rsid w:val="00550635"/>
    <w:rsid w:val="00550727"/>
    <w:rsid w:val="00550AED"/>
    <w:rsid w:val="005514E9"/>
    <w:rsid w:val="00551C99"/>
    <w:rsid w:val="00552E39"/>
    <w:rsid w:val="00552F00"/>
    <w:rsid w:val="005548AE"/>
    <w:rsid w:val="00554A99"/>
    <w:rsid w:val="00554E1C"/>
    <w:rsid w:val="005558DF"/>
    <w:rsid w:val="00555D69"/>
    <w:rsid w:val="00555E17"/>
    <w:rsid w:val="00556082"/>
    <w:rsid w:val="00556104"/>
    <w:rsid w:val="005561B4"/>
    <w:rsid w:val="00556A18"/>
    <w:rsid w:val="00557103"/>
    <w:rsid w:val="00557949"/>
    <w:rsid w:val="00557B55"/>
    <w:rsid w:val="00560AA0"/>
    <w:rsid w:val="00560CBC"/>
    <w:rsid w:val="00560F7F"/>
    <w:rsid w:val="00561177"/>
    <w:rsid w:val="00561527"/>
    <w:rsid w:val="005621C3"/>
    <w:rsid w:val="00562764"/>
    <w:rsid w:val="00563743"/>
    <w:rsid w:val="005638C0"/>
    <w:rsid w:val="00563EF1"/>
    <w:rsid w:val="00564B8E"/>
    <w:rsid w:val="00565236"/>
    <w:rsid w:val="0056524A"/>
    <w:rsid w:val="005652BC"/>
    <w:rsid w:val="005654D5"/>
    <w:rsid w:val="0056574D"/>
    <w:rsid w:val="0056581E"/>
    <w:rsid w:val="00565D16"/>
    <w:rsid w:val="00566DB0"/>
    <w:rsid w:val="0056749D"/>
    <w:rsid w:val="00567532"/>
    <w:rsid w:val="00567C8D"/>
    <w:rsid w:val="00570682"/>
    <w:rsid w:val="00571AAB"/>
    <w:rsid w:val="00571BF0"/>
    <w:rsid w:val="00572258"/>
    <w:rsid w:val="00572CF7"/>
    <w:rsid w:val="0057327E"/>
    <w:rsid w:val="005749C0"/>
    <w:rsid w:val="005754AD"/>
    <w:rsid w:val="005754B7"/>
    <w:rsid w:val="00575A38"/>
    <w:rsid w:val="00575A42"/>
    <w:rsid w:val="005767EA"/>
    <w:rsid w:val="00576D72"/>
    <w:rsid w:val="005800C6"/>
    <w:rsid w:val="005801BB"/>
    <w:rsid w:val="005802A5"/>
    <w:rsid w:val="00580492"/>
    <w:rsid w:val="00580CB5"/>
    <w:rsid w:val="005823BC"/>
    <w:rsid w:val="00582A44"/>
    <w:rsid w:val="0058490B"/>
    <w:rsid w:val="005851B5"/>
    <w:rsid w:val="00585802"/>
    <w:rsid w:val="00585895"/>
    <w:rsid w:val="00585BC0"/>
    <w:rsid w:val="00586A33"/>
    <w:rsid w:val="005870C5"/>
    <w:rsid w:val="00587555"/>
    <w:rsid w:val="0058756B"/>
    <w:rsid w:val="005878E2"/>
    <w:rsid w:val="005879D6"/>
    <w:rsid w:val="005903B7"/>
    <w:rsid w:val="0059051F"/>
    <w:rsid w:val="005908BC"/>
    <w:rsid w:val="00590B73"/>
    <w:rsid w:val="00590FF6"/>
    <w:rsid w:val="0059102F"/>
    <w:rsid w:val="0059208B"/>
    <w:rsid w:val="00592A5D"/>
    <w:rsid w:val="00592DD4"/>
    <w:rsid w:val="005934F2"/>
    <w:rsid w:val="00594B6D"/>
    <w:rsid w:val="005956D3"/>
    <w:rsid w:val="005963C7"/>
    <w:rsid w:val="005976D6"/>
    <w:rsid w:val="00597888"/>
    <w:rsid w:val="005978E4"/>
    <w:rsid w:val="005A02E1"/>
    <w:rsid w:val="005A071D"/>
    <w:rsid w:val="005A0A3C"/>
    <w:rsid w:val="005A1221"/>
    <w:rsid w:val="005A1479"/>
    <w:rsid w:val="005A1716"/>
    <w:rsid w:val="005A305D"/>
    <w:rsid w:val="005A36A1"/>
    <w:rsid w:val="005A3E62"/>
    <w:rsid w:val="005A3F39"/>
    <w:rsid w:val="005A453D"/>
    <w:rsid w:val="005A517A"/>
    <w:rsid w:val="005A5460"/>
    <w:rsid w:val="005A561B"/>
    <w:rsid w:val="005A5F46"/>
    <w:rsid w:val="005A6120"/>
    <w:rsid w:val="005A61D9"/>
    <w:rsid w:val="005A664C"/>
    <w:rsid w:val="005A74D5"/>
    <w:rsid w:val="005A7CB4"/>
    <w:rsid w:val="005A7FCC"/>
    <w:rsid w:val="005B0AAF"/>
    <w:rsid w:val="005B15DF"/>
    <w:rsid w:val="005B175D"/>
    <w:rsid w:val="005B1B26"/>
    <w:rsid w:val="005B1D7E"/>
    <w:rsid w:val="005B1F82"/>
    <w:rsid w:val="005B222A"/>
    <w:rsid w:val="005B2348"/>
    <w:rsid w:val="005B2414"/>
    <w:rsid w:val="005B2F52"/>
    <w:rsid w:val="005B3014"/>
    <w:rsid w:val="005B3590"/>
    <w:rsid w:val="005B368D"/>
    <w:rsid w:val="005B3715"/>
    <w:rsid w:val="005B4A6B"/>
    <w:rsid w:val="005B4CF4"/>
    <w:rsid w:val="005B58A1"/>
    <w:rsid w:val="005B5F97"/>
    <w:rsid w:val="005B60A8"/>
    <w:rsid w:val="005B6C50"/>
    <w:rsid w:val="005B6C85"/>
    <w:rsid w:val="005B739B"/>
    <w:rsid w:val="005B7486"/>
    <w:rsid w:val="005B764B"/>
    <w:rsid w:val="005B7AD4"/>
    <w:rsid w:val="005B7BAC"/>
    <w:rsid w:val="005C006C"/>
    <w:rsid w:val="005C0E95"/>
    <w:rsid w:val="005C142B"/>
    <w:rsid w:val="005C1661"/>
    <w:rsid w:val="005C1FC5"/>
    <w:rsid w:val="005C27E5"/>
    <w:rsid w:val="005C2911"/>
    <w:rsid w:val="005C3022"/>
    <w:rsid w:val="005C3369"/>
    <w:rsid w:val="005C3637"/>
    <w:rsid w:val="005C3F31"/>
    <w:rsid w:val="005C42D8"/>
    <w:rsid w:val="005C466E"/>
    <w:rsid w:val="005C506F"/>
    <w:rsid w:val="005C56F5"/>
    <w:rsid w:val="005C57F3"/>
    <w:rsid w:val="005C58B5"/>
    <w:rsid w:val="005C599A"/>
    <w:rsid w:val="005C5A40"/>
    <w:rsid w:val="005C60AA"/>
    <w:rsid w:val="005C64A9"/>
    <w:rsid w:val="005C6A03"/>
    <w:rsid w:val="005C6ED3"/>
    <w:rsid w:val="005C7071"/>
    <w:rsid w:val="005C72A4"/>
    <w:rsid w:val="005C737B"/>
    <w:rsid w:val="005C7B7F"/>
    <w:rsid w:val="005C7BDC"/>
    <w:rsid w:val="005C7DC7"/>
    <w:rsid w:val="005D0270"/>
    <w:rsid w:val="005D0290"/>
    <w:rsid w:val="005D02AC"/>
    <w:rsid w:val="005D03E3"/>
    <w:rsid w:val="005D0891"/>
    <w:rsid w:val="005D0B22"/>
    <w:rsid w:val="005D0C34"/>
    <w:rsid w:val="005D1034"/>
    <w:rsid w:val="005D12EA"/>
    <w:rsid w:val="005D177E"/>
    <w:rsid w:val="005D1A43"/>
    <w:rsid w:val="005D1BF8"/>
    <w:rsid w:val="005D1EAA"/>
    <w:rsid w:val="005D1FA8"/>
    <w:rsid w:val="005D260A"/>
    <w:rsid w:val="005D2936"/>
    <w:rsid w:val="005D2C3A"/>
    <w:rsid w:val="005D33E5"/>
    <w:rsid w:val="005D345D"/>
    <w:rsid w:val="005D3824"/>
    <w:rsid w:val="005D3CDD"/>
    <w:rsid w:val="005D3EB1"/>
    <w:rsid w:val="005D42F7"/>
    <w:rsid w:val="005D544D"/>
    <w:rsid w:val="005D5533"/>
    <w:rsid w:val="005D594B"/>
    <w:rsid w:val="005D6495"/>
    <w:rsid w:val="005D693A"/>
    <w:rsid w:val="005D6F64"/>
    <w:rsid w:val="005D75AE"/>
    <w:rsid w:val="005E03E0"/>
    <w:rsid w:val="005E0406"/>
    <w:rsid w:val="005E0609"/>
    <w:rsid w:val="005E1282"/>
    <w:rsid w:val="005E19D5"/>
    <w:rsid w:val="005E1D3F"/>
    <w:rsid w:val="005E252A"/>
    <w:rsid w:val="005E2F29"/>
    <w:rsid w:val="005E327D"/>
    <w:rsid w:val="005E3914"/>
    <w:rsid w:val="005E4391"/>
    <w:rsid w:val="005E4BAE"/>
    <w:rsid w:val="005E5840"/>
    <w:rsid w:val="005E5F27"/>
    <w:rsid w:val="005E5F71"/>
    <w:rsid w:val="005E6099"/>
    <w:rsid w:val="005E66FA"/>
    <w:rsid w:val="005E79A0"/>
    <w:rsid w:val="005F098E"/>
    <w:rsid w:val="005F0B2C"/>
    <w:rsid w:val="005F1736"/>
    <w:rsid w:val="005F1A7A"/>
    <w:rsid w:val="005F1B52"/>
    <w:rsid w:val="005F1C2B"/>
    <w:rsid w:val="005F1CEA"/>
    <w:rsid w:val="005F277B"/>
    <w:rsid w:val="005F2C62"/>
    <w:rsid w:val="005F30BB"/>
    <w:rsid w:val="005F30E7"/>
    <w:rsid w:val="005F3AAA"/>
    <w:rsid w:val="005F3C97"/>
    <w:rsid w:val="005F45A5"/>
    <w:rsid w:val="005F4E95"/>
    <w:rsid w:val="005F521B"/>
    <w:rsid w:val="005F582C"/>
    <w:rsid w:val="005F59CC"/>
    <w:rsid w:val="005F59FC"/>
    <w:rsid w:val="005F683F"/>
    <w:rsid w:val="005F69C6"/>
    <w:rsid w:val="005F6FA5"/>
    <w:rsid w:val="005F73EE"/>
    <w:rsid w:val="005F753A"/>
    <w:rsid w:val="0060048D"/>
    <w:rsid w:val="00600785"/>
    <w:rsid w:val="00600BD8"/>
    <w:rsid w:val="00600C5E"/>
    <w:rsid w:val="00600E4C"/>
    <w:rsid w:val="006017B6"/>
    <w:rsid w:val="006019BF"/>
    <w:rsid w:val="00601F02"/>
    <w:rsid w:val="00602042"/>
    <w:rsid w:val="006020D9"/>
    <w:rsid w:val="00602B96"/>
    <w:rsid w:val="00603858"/>
    <w:rsid w:val="00603C64"/>
    <w:rsid w:val="00603DB0"/>
    <w:rsid w:val="0060435B"/>
    <w:rsid w:val="00604BE7"/>
    <w:rsid w:val="00605458"/>
    <w:rsid w:val="00605847"/>
    <w:rsid w:val="00605BDF"/>
    <w:rsid w:val="00605EFB"/>
    <w:rsid w:val="00606895"/>
    <w:rsid w:val="00606D01"/>
    <w:rsid w:val="0060715B"/>
    <w:rsid w:val="006073E7"/>
    <w:rsid w:val="0060760F"/>
    <w:rsid w:val="00607F07"/>
    <w:rsid w:val="00607F8B"/>
    <w:rsid w:val="0061027B"/>
    <w:rsid w:val="00610527"/>
    <w:rsid w:val="0061111A"/>
    <w:rsid w:val="00611294"/>
    <w:rsid w:val="00611837"/>
    <w:rsid w:val="006119CB"/>
    <w:rsid w:val="00612061"/>
    <w:rsid w:val="00612572"/>
    <w:rsid w:val="006126EB"/>
    <w:rsid w:val="0061284B"/>
    <w:rsid w:val="00612F65"/>
    <w:rsid w:val="0061308F"/>
    <w:rsid w:val="006133E4"/>
    <w:rsid w:val="00614B05"/>
    <w:rsid w:val="00615493"/>
    <w:rsid w:val="006155A2"/>
    <w:rsid w:val="006157CA"/>
    <w:rsid w:val="00615C80"/>
    <w:rsid w:val="00615EA4"/>
    <w:rsid w:val="006166FD"/>
    <w:rsid w:val="006168B7"/>
    <w:rsid w:val="00616CC5"/>
    <w:rsid w:val="0062136F"/>
    <w:rsid w:val="00622B4E"/>
    <w:rsid w:val="00622B8C"/>
    <w:rsid w:val="00623868"/>
    <w:rsid w:val="006242F6"/>
    <w:rsid w:val="006245C6"/>
    <w:rsid w:val="006253D3"/>
    <w:rsid w:val="00625A2E"/>
    <w:rsid w:val="00625D63"/>
    <w:rsid w:val="00626AD3"/>
    <w:rsid w:val="00626D0A"/>
    <w:rsid w:val="006272D3"/>
    <w:rsid w:val="006272FB"/>
    <w:rsid w:val="00627849"/>
    <w:rsid w:val="00627A94"/>
    <w:rsid w:val="00627B1A"/>
    <w:rsid w:val="00627D22"/>
    <w:rsid w:val="00627F78"/>
    <w:rsid w:val="00630179"/>
    <w:rsid w:val="00630ACE"/>
    <w:rsid w:val="006319DD"/>
    <w:rsid w:val="00632272"/>
    <w:rsid w:val="006325A8"/>
    <w:rsid w:val="006332D1"/>
    <w:rsid w:val="006338C1"/>
    <w:rsid w:val="00633B05"/>
    <w:rsid w:val="006343E0"/>
    <w:rsid w:val="00634D2F"/>
    <w:rsid w:val="00634E61"/>
    <w:rsid w:val="006358E2"/>
    <w:rsid w:val="00635EF3"/>
    <w:rsid w:val="006361FE"/>
    <w:rsid w:val="006379B3"/>
    <w:rsid w:val="0064161C"/>
    <w:rsid w:val="00641808"/>
    <w:rsid w:val="0064194E"/>
    <w:rsid w:val="00641B2A"/>
    <w:rsid w:val="00641B52"/>
    <w:rsid w:val="00641C54"/>
    <w:rsid w:val="006426B6"/>
    <w:rsid w:val="006429F1"/>
    <w:rsid w:val="00642E6E"/>
    <w:rsid w:val="006437F5"/>
    <w:rsid w:val="00643DC9"/>
    <w:rsid w:val="00644C11"/>
    <w:rsid w:val="00644C8F"/>
    <w:rsid w:val="00645E4F"/>
    <w:rsid w:val="00646676"/>
    <w:rsid w:val="0064798E"/>
    <w:rsid w:val="00647D63"/>
    <w:rsid w:val="00647F2C"/>
    <w:rsid w:val="00650360"/>
    <w:rsid w:val="00650D37"/>
    <w:rsid w:val="006514E4"/>
    <w:rsid w:val="006527A1"/>
    <w:rsid w:val="00652EC3"/>
    <w:rsid w:val="00653136"/>
    <w:rsid w:val="006537DF"/>
    <w:rsid w:val="00653E1C"/>
    <w:rsid w:val="0065415B"/>
    <w:rsid w:val="006548B8"/>
    <w:rsid w:val="006554B7"/>
    <w:rsid w:val="0065585E"/>
    <w:rsid w:val="006558A0"/>
    <w:rsid w:val="00655A4C"/>
    <w:rsid w:val="006560DD"/>
    <w:rsid w:val="006563E2"/>
    <w:rsid w:val="006564FF"/>
    <w:rsid w:val="006565A6"/>
    <w:rsid w:val="00657134"/>
    <w:rsid w:val="006572B9"/>
    <w:rsid w:val="00657355"/>
    <w:rsid w:val="006577A3"/>
    <w:rsid w:val="006579D0"/>
    <w:rsid w:val="00657D9E"/>
    <w:rsid w:val="006620A3"/>
    <w:rsid w:val="006622B0"/>
    <w:rsid w:val="00662353"/>
    <w:rsid w:val="006624F6"/>
    <w:rsid w:val="0066256D"/>
    <w:rsid w:val="00662899"/>
    <w:rsid w:val="00662BB9"/>
    <w:rsid w:val="0066341A"/>
    <w:rsid w:val="00663EFF"/>
    <w:rsid w:val="00664068"/>
    <w:rsid w:val="006647C6"/>
    <w:rsid w:val="00664B43"/>
    <w:rsid w:val="00664C25"/>
    <w:rsid w:val="006655AF"/>
    <w:rsid w:val="00665DF6"/>
    <w:rsid w:val="00665E82"/>
    <w:rsid w:val="00666290"/>
    <w:rsid w:val="00666676"/>
    <w:rsid w:val="006668CD"/>
    <w:rsid w:val="00666C6D"/>
    <w:rsid w:val="00666D0D"/>
    <w:rsid w:val="00666E83"/>
    <w:rsid w:val="00666FFE"/>
    <w:rsid w:val="006670E2"/>
    <w:rsid w:val="006677DF"/>
    <w:rsid w:val="00667899"/>
    <w:rsid w:val="00671308"/>
    <w:rsid w:val="00671651"/>
    <w:rsid w:val="006717AC"/>
    <w:rsid w:val="00671B1C"/>
    <w:rsid w:val="00671B5E"/>
    <w:rsid w:val="00672306"/>
    <w:rsid w:val="00672548"/>
    <w:rsid w:val="006730D8"/>
    <w:rsid w:val="00673467"/>
    <w:rsid w:val="00673BD2"/>
    <w:rsid w:val="00674139"/>
    <w:rsid w:val="0067453E"/>
    <w:rsid w:val="00674B17"/>
    <w:rsid w:val="00674B85"/>
    <w:rsid w:val="00675254"/>
    <w:rsid w:val="0067558C"/>
    <w:rsid w:val="00675666"/>
    <w:rsid w:val="00675B37"/>
    <w:rsid w:val="006761B5"/>
    <w:rsid w:val="00676324"/>
    <w:rsid w:val="00676449"/>
    <w:rsid w:val="006767BE"/>
    <w:rsid w:val="00676B57"/>
    <w:rsid w:val="00676C03"/>
    <w:rsid w:val="0067750A"/>
    <w:rsid w:val="006776D2"/>
    <w:rsid w:val="00677B16"/>
    <w:rsid w:val="00677B6D"/>
    <w:rsid w:val="00677D48"/>
    <w:rsid w:val="0068025E"/>
    <w:rsid w:val="006811A0"/>
    <w:rsid w:val="006814B2"/>
    <w:rsid w:val="00681605"/>
    <w:rsid w:val="00681935"/>
    <w:rsid w:val="00681F16"/>
    <w:rsid w:val="006825B2"/>
    <w:rsid w:val="006829DF"/>
    <w:rsid w:val="00682F63"/>
    <w:rsid w:val="0068303A"/>
    <w:rsid w:val="00683573"/>
    <w:rsid w:val="00683AA5"/>
    <w:rsid w:val="00683CD5"/>
    <w:rsid w:val="0068420E"/>
    <w:rsid w:val="0068423A"/>
    <w:rsid w:val="0068445C"/>
    <w:rsid w:val="00685054"/>
    <w:rsid w:val="00685CB6"/>
    <w:rsid w:val="00686A70"/>
    <w:rsid w:val="00686DDE"/>
    <w:rsid w:val="00686F24"/>
    <w:rsid w:val="00686FBE"/>
    <w:rsid w:val="006877B3"/>
    <w:rsid w:val="0069001A"/>
    <w:rsid w:val="00690106"/>
    <w:rsid w:val="00690EB0"/>
    <w:rsid w:val="00690EBA"/>
    <w:rsid w:val="00691142"/>
    <w:rsid w:val="00691410"/>
    <w:rsid w:val="00691541"/>
    <w:rsid w:val="00691AE5"/>
    <w:rsid w:val="006923C3"/>
    <w:rsid w:val="00692C9F"/>
    <w:rsid w:val="00693026"/>
    <w:rsid w:val="006937CD"/>
    <w:rsid w:val="00694C6A"/>
    <w:rsid w:val="00694DD0"/>
    <w:rsid w:val="00695062"/>
    <w:rsid w:val="00695C00"/>
    <w:rsid w:val="00696015"/>
    <w:rsid w:val="006967D7"/>
    <w:rsid w:val="00696948"/>
    <w:rsid w:val="006969EF"/>
    <w:rsid w:val="00696E1D"/>
    <w:rsid w:val="00696FB2"/>
    <w:rsid w:val="00697499"/>
    <w:rsid w:val="006A05EC"/>
    <w:rsid w:val="006A06D9"/>
    <w:rsid w:val="006A06E2"/>
    <w:rsid w:val="006A21D3"/>
    <w:rsid w:val="006A2508"/>
    <w:rsid w:val="006A35F8"/>
    <w:rsid w:val="006A3C07"/>
    <w:rsid w:val="006A4E93"/>
    <w:rsid w:val="006A4F09"/>
    <w:rsid w:val="006A562E"/>
    <w:rsid w:val="006A57C8"/>
    <w:rsid w:val="006A5882"/>
    <w:rsid w:val="006A602C"/>
    <w:rsid w:val="006A608C"/>
    <w:rsid w:val="006A66C7"/>
    <w:rsid w:val="006A67A0"/>
    <w:rsid w:val="006A6B6C"/>
    <w:rsid w:val="006A6FCA"/>
    <w:rsid w:val="006A7129"/>
    <w:rsid w:val="006A7571"/>
    <w:rsid w:val="006A7687"/>
    <w:rsid w:val="006B0194"/>
    <w:rsid w:val="006B01D8"/>
    <w:rsid w:val="006B08B5"/>
    <w:rsid w:val="006B0CD4"/>
    <w:rsid w:val="006B1697"/>
    <w:rsid w:val="006B1ED2"/>
    <w:rsid w:val="006B2035"/>
    <w:rsid w:val="006B2330"/>
    <w:rsid w:val="006B23B4"/>
    <w:rsid w:val="006B2D10"/>
    <w:rsid w:val="006B2FC0"/>
    <w:rsid w:val="006B306F"/>
    <w:rsid w:val="006B4362"/>
    <w:rsid w:val="006B44D0"/>
    <w:rsid w:val="006B49DC"/>
    <w:rsid w:val="006B4A84"/>
    <w:rsid w:val="006B4CC0"/>
    <w:rsid w:val="006B4DB6"/>
    <w:rsid w:val="006B59CA"/>
    <w:rsid w:val="006B5DF8"/>
    <w:rsid w:val="006B6226"/>
    <w:rsid w:val="006B6A55"/>
    <w:rsid w:val="006B71F8"/>
    <w:rsid w:val="006B7746"/>
    <w:rsid w:val="006B7CDF"/>
    <w:rsid w:val="006B7DBD"/>
    <w:rsid w:val="006C1200"/>
    <w:rsid w:val="006C196F"/>
    <w:rsid w:val="006C1C30"/>
    <w:rsid w:val="006C1C54"/>
    <w:rsid w:val="006C2317"/>
    <w:rsid w:val="006C2370"/>
    <w:rsid w:val="006C237E"/>
    <w:rsid w:val="006C33A2"/>
    <w:rsid w:val="006C3F00"/>
    <w:rsid w:val="006C3F2C"/>
    <w:rsid w:val="006C43BD"/>
    <w:rsid w:val="006C43D7"/>
    <w:rsid w:val="006C4744"/>
    <w:rsid w:val="006C52C8"/>
    <w:rsid w:val="006C5D22"/>
    <w:rsid w:val="006C6316"/>
    <w:rsid w:val="006C7114"/>
    <w:rsid w:val="006C7226"/>
    <w:rsid w:val="006D02D9"/>
    <w:rsid w:val="006D04C1"/>
    <w:rsid w:val="006D0593"/>
    <w:rsid w:val="006D0970"/>
    <w:rsid w:val="006D1315"/>
    <w:rsid w:val="006D1A80"/>
    <w:rsid w:val="006D2577"/>
    <w:rsid w:val="006D2AAC"/>
    <w:rsid w:val="006D344F"/>
    <w:rsid w:val="006D3C17"/>
    <w:rsid w:val="006D3F45"/>
    <w:rsid w:val="006D423B"/>
    <w:rsid w:val="006D4A0A"/>
    <w:rsid w:val="006D5729"/>
    <w:rsid w:val="006D5B0C"/>
    <w:rsid w:val="006D5F95"/>
    <w:rsid w:val="006D660F"/>
    <w:rsid w:val="006D669A"/>
    <w:rsid w:val="006D6762"/>
    <w:rsid w:val="006D6CBD"/>
    <w:rsid w:val="006D72EB"/>
    <w:rsid w:val="006D766F"/>
    <w:rsid w:val="006D767E"/>
    <w:rsid w:val="006D7D89"/>
    <w:rsid w:val="006E0202"/>
    <w:rsid w:val="006E07B9"/>
    <w:rsid w:val="006E08D4"/>
    <w:rsid w:val="006E1124"/>
    <w:rsid w:val="006E1549"/>
    <w:rsid w:val="006E17B3"/>
    <w:rsid w:val="006E19E2"/>
    <w:rsid w:val="006E2BFF"/>
    <w:rsid w:val="006E37F5"/>
    <w:rsid w:val="006E3A0E"/>
    <w:rsid w:val="006E3B76"/>
    <w:rsid w:val="006E442C"/>
    <w:rsid w:val="006E4738"/>
    <w:rsid w:val="006E4A7E"/>
    <w:rsid w:val="006E5204"/>
    <w:rsid w:val="006E580B"/>
    <w:rsid w:val="006E631B"/>
    <w:rsid w:val="006E686A"/>
    <w:rsid w:val="006E72FC"/>
    <w:rsid w:val="006E73E0"/>
    <w:rsid w:val="006E7679"/>
    <w:rsid w:val="006E78F6"/>
    <w:rsid w:val="006E7946"/>
    <w:rsid w:val="006F127B"/>
    <w:rsid w:val="006F1319"/>
    <w:rsid w:val="006F21BB"/>
    <w:rsid w:val="006F25AD"/>
    <w:rsid w:val="006F2E47"/>
    <w:rsid w:val="006F2E6E"/>
    <w:rsid w:val="006F2F7D"/>
    <w:rsid w:val="006F311A"/>
    <w:rsid w:val="006F3AF9"/>
    <w:rsid w:val="006F3B86"/>
    <w:rsid w:val="006F3FF5"/>
    <w:rsid w:val="006F46F0"/>
    <w:rsid w:val="006F49EF"/>
    <w:rsid w:val="006F4B16"/>
    <w:rsid w:val="006F5075"/>
    <w:rsid w:val="006F5363"/>
    <w:rsid w:val="006F665C"/>
    <w:rsid w:val="006F6826"/>
    <w:rsid w:val="006F6AB3"/>
    <w:rsid w:val="006F6E67"/>
    <w:rsid w:val="006F7350"/>
    <w:rsid w:val="006F7C84"/>
    <w:rsid w:val="00700548"/>
    <w:rsid w:val="00700CC6"/>
    <w:rsid w:val="00700FD6"/>
    <w:rsid w:val="007017B4"/>
    <w:rsid w:val="00701BF7"/>
    <w:rsid w:val="00701E14"/>
    <w:rsid w:val="007022DE"/>
    <w:rsid w:val="007024ED"/>
    <w:rsid w:val="00702621"/>
    <w:rsid w:val="0070292D"/>
    <w:rsid w:val="00702BA6"/>
    <w:rsid w:val="00702D20"/>
    <w:rsid w:val="007036EC"/>
    <w:rsid w:val="0070370D"/>
    <w:rsid w:val="007040C0"/>
    <w:rsid w:val="00705195"/>
    <w:rsid w:val="00705C47"/>
    <w:rsid w:val="0070604F"/>
    <w:rsid w:val="007061F8"/>
    <w:rsid w:val="00706A6C"/>
    <w:rsid w:val="00707328"/>
    <w:rsid w:val="007078DE"/>
    <w:rsid w:val="0071020E"/>
    <w:rsid w:val="0071083A"/>
    <w:rsid w:val="007124C7"/>
    <w:rsid w:val="00712C55"/>
    <w:rsid w:val="00713AE8"/>
    <w:rsid w:val="00714BC3"/>
    <w:rsid w:val="00714CF9"/>
    <w:rsid w:val="00715CA5"/>
    <w:rsid w:val="0071634A"/>
    <w:rsid w:val="0071651B"/>
    <w:rsid w:val="0071696B"/>
    <w:rsid w:val="00717939"/>
    <w:rsid w:val="00721970"/>
    <w:rsid w:val="00722D8D"/>
    <w:rsid w:val="007232A2"/>
    <w:rsid w:val="0072342F"/>
    <w:rsid w:val="0072354B"/>
    <w:rsid w:val="00723A58"/>
    <w:rsid w:val="00723D8B"/>
    <w:rsid w:val="00723FDB"/>
    <w:rsid w:val="00725589"/>
    <w:rsid w:val="00725610"/>
    <w:rsid w:val="00725ECF"/>
    <w:rsid w:val="00726A58"/>
    <w:rsid w:val="00726E85"/>
    <w:rsid w:val="0072732A"/>
    <w:rsid w:val="0072736F"/>
    <w:rsid w:val="0072737F"/>
    <w:rsid w:val="0072780D"/>
    <w:rsid w:val="007301A4"/>
    <w:rsid w:val="00730D5E"/>
    <w:rsid w:val="00730E4C"/>
    <w:rsid w:val="0073109C"/>
    <w:rsid w:val="007311A9"/>
    <w:rsid w:val="00731659"/>
    <w:rsid w:val="00731713"/>
    <w:rsid w:val="00733465"/>
    <w:rsid w:val="00733826"/>
    <w:rsid w:val="007339A8"/>
    <w:rsid w:val="00733D34"/>
    <w:rsid w:val="00734235"/>
    <w:rsid w:val="00734503"/>
    <w:rsid w:val="007345BD"/>
    <w:rsid w:val="007346CD"/>
    <w:rsid w:val="00735C47"/>
    <w:rsid w:val="00735F1D"/>
    <w:rsid w:val="007366D8"/>
    <w:rsid w:val="007369E2"/>
    <w:rsid w:val="00736DE3"/>
    <w:rsid w:val="0073717A"/>
    <w:rsid w:val="00737D76"/>
    <w:rsid w:val="007407E1"/>
    <w:rsid w:val="00741433"/>
    <w:rsid w:val="00742B08"/>
    <w:rsid w:val="00742F60"/>
    <w:rsid w:val="00743686"/>
    <w:rsid w:val="00743C25"/>
    <w:rsid w:val="00743DDF"/>
    <w:rsid w:val="00745057"/>
    <w:rsid w:val="00745A70"/>
    <w:rsid w:val="00745BA6"/>
    <w:rsid w:val="0074636D"/>
    <w:rsid w:val="00746CDD"/>
    <w:rsid w:val="00746D20"/>
    <w:rsid w:val="00746FB3"/>
    <w:rsid w:val="00746FF0"/>
    <w:rsid w:val="00747B96"/>
    <w:rsid w:val="0075082D"/>
    <w:rsid w:val="00750DAD"/>
    <w:rsid w:val="00751719"/>
    <w:rsid w:val="00752747"/>
    <w:rsid w:val="007527ED"/>
    <w:rsid w:val="00752E93"/>
    <w:rsid w:val="00752FA1"/>
    <w:rsid w:val="007530EE"/>
    <w:rsid w:val="00753948"/>
    <w:rsid w:val="00753C30"/>
    <w:rsid w:val="0075488A"/>
    <w:rsid w:val="007548C4"/>
    <w:rsid w:val="0075537A"/>
    <w:rsid w:val="007554DC"/>
    <w:rsid w:val="00755A94"/>
    <w:rsid w:val="00755F19"/>
    <w:rsid w:val="00755FA0"/>
    <w:rsid w:val="00756E56"/>
    <w:rsid w:val="00757216"/>
    <w:rsid w:val="00760073"/>
    <w:rsid w:val="007603EA"/>
    <w:rsid w:val="00760C43"/>
    <w:rsid w:val="00760EE5"/>
    <w:rsid w:val="007613E1"/>
    <w:rsid w:val="00761973"/>
    <w:rsid w:val="00761A1D"/>
    <w:rsid w:val="007626D8"/>
    <w:rsid w:val="00763001"/>
    <w:rsid w:val="007635BE"/>
    <w:rsid w:val="007635FC"/>
    <w:rsid w:val="00763643"/>
    <w:rsid w:val="007638AC"/>
    <w:rsid w:val="00763F0D"/>
    <w:rsid w:val="007647AB"/>
    <w:rsid w:val="007650BC"/>
    <w:rsid w:val="00765500"/>
    <w:rsid w:val="00765F9D"/>
    <w:rsid w:val="00765FF3"/>
    <w:rsid w:val="007663E2"/>
    <w:rsid w:val="00767287"/>
    <w:rsid w:val="007673E7"/>
    <w:rsid w:val="0076785F"/>
    <w:rsid w:val="00767F1B"/>
    <w:rsid w:val="00771827"/>
    <w:rsid w:val="007731AE"/>
    <w:rsid w:val="00773539"/>
    <w:rsid w:val="007735D0"/>
    <w:rsid w:val="00773FAB"/>
    <w:rsid w:val="00774506"/>
    <w:rsid w:val="00774604"/>
    <w:rsid w:val="0077465E"/>
    <w:rsid w:val="00775C2E"/>
    <w:rsid w:val="00776358"/>
    <w:rsid w:val="00776620"/>
    <w:rsid w:val="0077668E"/>
    <w:rsid w:val="00776D53"/>
    <w:rsid w:val="007777BC"/>
    <w:rsid w:val="00777D42"/>
    <w:rsid w:val="007810B4"/>
    <w:rsid w:val="00781D98"/>
    <w:rsid w:val="00782106"/>
    <w:rsid w:val="007823FC"/>
    <w:rsid w:val="00782573"/>
    <w:rsid w:val="007826B2"/>
    <w:rsid w:val="00782998"/>
    <w:rsid w:val="00782E9A"/>
    <w:rsid w:val="0078300E"/>
    <w:rsid w:val="00783416"/>
    <w:rsid w:val="00783834"/>
    <w:rsid w:val="0078421D"/>
    <w:rsid w:val="00784670"/>
    <w:rsid w:val="007849DE"/>
    <w:rsid w:val="00785005"/>
    <w:rsid w:val="00785279"/>
    <w:rsid w:val="007852AD"/>
    <w:rsid w:val="00785D9E"/>
    <w:rsid w:val="00785F33"/>
    <w:rsid w:val="00785FA7"/>
    <w:rsid w:val="007860C1"/>
    <w:rsid w:val="007861BF"/>
    <w:rsid w:val="00786400"/>
    <w:rsid w:val="00787B9B"/>
    <w:rsid w:val="00787FB0"/>
    <w:rsid w:val="00790BC9"/>
    <w:rsid w:val="00791710"/>
    <w:rsid w:val="00791AD0"/>
    <w:rsid w:val="00792B29"/>
    <w:rsid w:val="00792EA6"/>
    <w:rsid w:val="00793D05"/>
    <w:rsid w:val="00793E7C"/>
    <w:rsid w:val="007943FC"/>
    <w:rsid w:val="0079459C"/>
    <w:rsid w:val="00795FA9"/>
    <w:rsid w:val="0079611D"/>
    <w:rsid w:val="007962CC"/>
    <w:rsid w:val="00796810"/>
    <w:rsid w:val="007971D8"/>
    <w:rsid w:val="00797959"/>
    <w:rsid w:val="00797CC4"/>
    <w:rsid w:val="007A0041"/>
    <w:rsid w:val="007A1201"/>
    <w:rsid w:val="007A17B3"/>
    <w:rsid w:val="007A275D"/>
    <w:rsid w:val="007A2BB6"/>
    <w:rsid w:val="007A3577"/>
    <w:rsid w:val="007A35E0"/>
    <w:rsid w:val="007A35E8"/>
    <w:rsid w:val="007A363D"/>
    <w:rsid w:val="007A3D13"/>
    <w:rsid w:val="007A3D2C"/>
    <w:rsid w:val="007A3D50"/>
    <w:rsid w:val="007A3FAC"/>
    <w:rsid w:val="007A4256"/>
    <w:rsid w:val="007A4A3C"/>
    <w:rsid w:val="007A4B81"/>
    <w:rsid w:val="007A4B92"/>
    <w:rsid w:val="007A573B"/>
    <w:rsid w:val="007A5B0A"/>
    <w:rsid w:val="007A60DB"/>
    <w:rsid w:val="007A61A4"/>
    <w:rsid w:val="007A61F0"/>
    <w:rsid w:val="007A6ED5"/>
    <w:rsid w:val="007A7749"/>
    <w:rsid w:val="007A7A4F"/>
    <w:rsid w:val="007B0237"/>
    <w:rsid w:val="007B16B1"/>
    <w:rsid w:val="007B16EE"/>
    <w:rsid w:val="007B1770"/>
    <w:rsid w:val="007B24BA"/>
    <w:rsid w:val="007B250C"/>
    <w:rsid w:val="007B297D"/>
    <w:rsid w:val="007B2A25"/>
    <w:rsid w:val="007B2AAE"/>
    <w:rsid w:val="007B30DC"/>
    <w:rsid w:val="007B3556"/>
    <w:rsid w:val="007B433A"/>
    <w:rsid w:val="007B483D"/>
    <w:rsid w:val="007B4A12"/>
    <w:rsid w:val="007B5393"/>
    <w:rsid w:val="007B544C"/>
    <w:rsid w:val="007B563B"/>
    <w:rsid w:val="007B6875"/>
    <w:rsid w:val="007B76B2"/>
    <w:rsid w:val="007B7932"/>
    <w:rsid w:val="007B7EA2"/>
    <w:rsid w:val="007C000C"/>
    <w:rsid w:val="007C0C20"/>
    <w:rsid w:val="007C1A06"/>
    <w:rsid w:val="007C1F1A"/>
    <w:rsid w:val="007C1F5E"/>
    <w:rsid w:val="007C20EA"/>
    <w:rsid w:val="007C2107"/>
    <w:rsid w:val="007C215E"/>
    <w:rsid w:val="007C32B4"/>
    <w:rsid w:val="007C37F0"/>
    <w:rsid w:val="007C3DE4"/>
    <w:rsid w:val="007C44E5"/>
    <w:rsid w:val="007C4D17"/>
    <w:rsid w:val="007C4F81"/>
    <w:rsid w:val="007C4FAC"/>
    <w:rsid w:val="007C5453"/>
    <w:rsid w:val="007C5E17"/>
    <w:rsid w:val="007C614C"/>
    <w:rsid w:val="007C6153"/>
    <w:rsid w:val="007C6281"/>
    <w:rsid w:val="007C6446"/>
    <w:rsid w:val="007C672D"/>
    <w:rsid w:val="007C76BE"/>
    <w:rsid w:val="007C78FE"/>
    <w:rsid w:val="007C793E"/>
    <w:rsid w:val="007D1691"/>
    <w:rsid w:val="007D18F7"/>
    <w:rsid w:val="007D1F43"/>
    <w:rsid w:val="007D240E"/>
    <w:rsid w:val="007D25DC"/>
    <w:rsid w:val="007D2A34"/>
    <w:rsid w:val="007D380C"/>
    <w:rsid w:val="007D3ACC"/>
    <w:rsid w:val="007D462C"/>
    <w:rsid w:val="007D46AC"/>
    <w:rsid w:val="007D48C8"/>
    <w:rsid w:val="007D4A91"/>
    <w:rsid w:val="007D4FC8"/>
    <w:rsid w:val="007D5726"/>
    <w:rsid w:val="007D5D74"/>
    <w:rsid w:val="007D70AE"/>
    <w:rsid w:val="007D7368"/>
    <w:rsid w:val="007D7A0E"/>
    <w:rsid w:val="007E0DEA"/>
    <w:rsid w:val="007E11C6"/>
    <w:rsid w:val="007E12FA"/>
    <w:rsid w:val="007E16CF"/>
    <w:rsid w:val="007E1735"/>
    <w:rsid w:val="007E18E1"/>
    <w:rsid w:val="007E1A5F"/>
    <w:rsid w:val="007E1AEB"/>
    <w:rsid w:val="007E1C2C"/>
    <w:rsid w:val="007E1DAB"/>
    <w:rsid w:val="007E236D"/>
    <w:rsid w:val="007E2ABD"/>
    <w:rsid w:val="007E2BE3"/>
    <w:rsid w:val="007E2CBD"/>
    <w:rsid w:val="007E2F9B"/>
    <w:rsid w:val="007E34F3"/>
    <w:rsid w:val="007E3997"/>
    <w:rsid w:val="007E3D4E"/>
    <w:rsid w:val="007E470D"/>
    <w:rsid w:val="007E4CB0"/>
    <w:rsid w:val="007E4F3F"/>
    <w:rsid w:val="007E5908"/>
    <w:rsid w:val="007E6A95"/>
    <w:rsid w:val="007E7496"/>
    <w:rsid w:val="007E77E2"/>
    <w:rsid w:val="007E789D"/>
    <w:rsid w:val="007F005F"/>
    <w:rsid w:val="007F0288"/>
    <w:rsid w:val="007F0E03"/>
    <w:rsid w:val="007F1228"/>
    <w:rsid w:val="007F1D48"/>
    <w:rsid w:val="007F1FCF"/>
    <w:rsid w:val="007F2493"/>
    <w:rsid w:val="007F2C66"/>
    <w:rsid w:val="007F2FBF"/>
    <w:rsid w:val="007F32D4"/>
    <w:rsid w:val="007F3F29"/>
    <w:rsid w:val="007F44AE"/>
    <w:rsid w:val="007F45BF"/>
    <w:rsid w:val="007F46A5"/>
    <w:rsid w:val="007F51EC"/>
    <w:rsid w:val="007F556C"/>
    <w:rsid w:val="007F611B"/>
    <w:rsid w:val="007F61D4"/>
    <w:rsid w:val="007F6486"/>
    <w:rsid w:val="007F697D"/>
    <w:rsid w:val="007F6AEA"/>
    <w:rsid w:val="007F6FC0"/>
    <w:rsid w:val="007F7F66"/>
    <w:rsid w:val="008002F9"/>
    <w:rsid w:val="00800583"/>
    <w:rsid w:val="008005F7"/>
    <w:rsid w:val="00800876"/>
    <w:rsid w:val="00800BFA"/>
    <w:rsid w:val="008010CF"/>
    <w:rsid w:val="00801121"/>
    <w:rsid w:val="00801B23"/>
    <w:rsid w:val="00801BF8"/>
    <w:rsid w:val="00801F3A"/>
    <w:rsid w:val="00802D34"/>
    <w:rsid w:val="0080307D"/>
    <w:rsid w:val="00803320"/>
    <w:rsid w:val="0080387C"/>
    <w:rsid w:val="008044BB"/>
    <w:rsid w:val="00805601"/>
    <w:rsid w:val="00805669"/>
    <w:rsid w:val="0080599E"/>
    <w:rsid w:val="008066BC"/>
    <w:rsid w:val="008067D6"/>
    <w:rsid w:val="00806FC0"/>
    <w:rsid w:val="008076AC"/>
    <w:rsid w:val="0080778C"/>
    <w:rsid w:val="00807B1D"/>
    <w:rsid w:val="00807E0B"/>
    <w:rsid w:val="00810A41"/>
    <w:rsid w:val="00810D3D"/>
    <w:rsid w:val="008123D0"/>
    <w:rsid w:val="008129D2"/>
    <w:rsid w:val="00813096"/>
    <w:rsid w:val="00813D19"/>
    <w:rsid w:val="00813FEB"/>
    <w:rsid w:val="008142CC"/>
    <w:rsid w:val="00814622"/>
    <w:rsid w:val="00814B5A"/>
    <w:rsid w:val="00814C3A"/>
    <w:rsid w:val="00814CF0"/>
    <w:rsid w:val="00815570"/>
    <w:rsid w:val="00815899"/>
    <w:rsid w:val="00815C70"/>
    <w:rsid w:val="00815C97"/>
    <w:rsid w:val="00815E4F"/>
    <w:rsid w:val="00816134"/>
    <w:rsid w:val="00816AAE"/>
    <w:rsid w:val="00817499"/>
    <w:rsid w:val="0081749D"/>
    <w:rsid w:val="008175C5"/>
    <w:rsid w:val="00817BB3"/>
    <w:rsid w:val="00820232"/>
    <w:rsid w:val="008205AA"/>
    <w:rsid w:val="00820D49"/>
    <w:rsid w:val="00821109"/>
    <w:rsid w:val="00821BCA"/>
    <w:rsid w:val="00821DB5"/>
    <w:rsid w:val="0082220F"/>
    <w:rsid w:val="00822A6B"/>
    <w:rsid w:val="00822CAF"/>
    <w:rsid w:val="00822E23"/>
    <w:rsid w:val="00823D78"/>
    <w:rsid w:val="00823E3A"/>
    <w:rsid w:val="00823F6A"/>
    <w:rsid w:val="00824033"/>
    <w:rsid w:val="00824C70"/>
    <w:rsid w:val="00824D84"/>
    <w:rsid w:val="00825414"/>
    <w:rsid w:val="00825573"/>
    <w:rsid w:val="00825E7A"/>
    <w:rsid w:val="00825EF4"/>
    <w:rsid w:val="00827A01"/>
    <w:rsid w:val="008305C6"/>
    <w:rsid w:val="00830783"/>
    <w:rsid w:val="00830AAA"/>
    <w:rsid w:val="00830BCC"/>
    <w:rsid w:val="00830D56"/>
    <w:rsid w:val="00830E57"/>
    <w:rsid w:val="008310C9"/>
    <w:rsid w:val="008310EA"/>
    <w:rsid w:val="00831185"/>
    <w:rsid w:val="0083138E"/>
    <w:rsid w:val="00831C18"/>
    <w:rsid w:val="008328E4"/>
    <w:rsid w:val="00832DA5"/>
    <w:rsid w:val="00833D99"/>
    <w:rsid w:val="00833FE2"/>
    <w:rsid w:val="008340FC"/>
    <w:rsid w:val="00834103"/>
    <w:rsid w:val="00834384"/>
    <w:rsid w:val="00834BD4"/>
    <w:rsid w:val="00834CD4"/>
    <w:rsid w:val="00835343"/>
    <w:rsid w:val="00835A9A"/>
    <w:rsid w:val="00835B30"/>
    <w:rsid w:val="008364FF"/>
    <w:rsid w:val="00836A92"/>
    <w:rsid w:val="00837805"/>
    <w:rsid w:val="008410BF"/>
    <w:rsid w:val="00841271"/>
    <w:rsid w:val="008414BE"/>
    <w:rsid w:val="00841B32"/>
    <w:rsid w:val="00841EB9"/>
    <w:rsid w:val="00841F90"/>
    <w:rsid w:val="00842077"/>
    <w:rsid w:val="00842A7B"/>
    <w:rsid w:val="008431F2"/>
    <w:rsid w:val="00843A22"/>
    <w:rsid w:val="0084416A"/>
    <w:rsid w:val="0084487B"/>
    <w:rsid w:val="00844D27"/>
    <w:rsid w:val="00844F57"/>
    <w:rsid w:val="008450FB"/>
    <w:rsid w:val="0084560E"/>
    <w:rsid w:val="00845A0D"/>
    <w:rsid w:val="00845BDD"/>
    <w:rsid w:val="0084609C"/>
    <w:rsid w:val="00846755"/>
    <w:rsid w:val="00846D3C"/>
    <w:rsid w:val="0084766A"/>
    <w:rsid w:val="00850BEE"/>
    <w:rsid w:val="00850D7A"/>
    <w:rsid w:val="00850EDD"/>
    <w:rsid w:val="00850F7F"/>
    <w:rsid w:val="008510A4"/>
    <w:rsid w:val="008518D5"/>
    <w:rsid w:val="00851B17"/>
    <w:rsid w:val="008520FE"/>
    <w:rsid w:val="00852B64"/>
    <w:rsid w:val="00852B9F"/>
    <w:rsid w:val="00852E46"/>
    <w:rsid w:val="00852E61"/>
    <w:rsid w:val="00852ED0"/>
    <w:rsid w:val="00853702"/>
    <w:rsid w:val="0085378A"/>
    <w:rsid w:val="0085464D"/>
    <w:rsid w:val="008547AB"/>
    <w:rsid w:val="00854E3B"/>
    <w:rsid w:val="008553EE"/>
    <w:rsid w:val="0085542E"/>
    <w:rsid w:val="00855808"/>
    <w:rsid w:val="00855A65"/>
    <w:rsid w:val="00856480"/>
    <w:rsid w:val="00856A79"/>
    <w:rsid w:val="008570F6"/>
    <w:rsid w:val="00857284"/>
    <w:rsid w:val="00857474"/>
    <w:rsid w:val="00857A1B"/>
    <w:rsid w:val="00857CD4"/>
    <w:rsid w:val="008605F6"/>
    <w:rsid w:val="00860CAB"/>
    <w:rsid w:val="0086160C"/>
    <w:rsid w:val="00861649"/>
    <w:rsid w:val="008618C5"/>
    <w:rsid w:val="008623DD"/>
    <w:rsid w:val="00862630"/>
    <w:rsid w:val="00862968"/>
    <w:rsid w:val="00862A16"/>
    <w:rsid w:val="00862F7D"/>
    <w:rsid w:val="00863D76"/>
    <w:rsid w:val="00863FAB"/>
    <w:rsid w:val="008644AB"/>
    <w:rsid w:val="00864A1E"/>
    <w:rsid w:val="008659B4"/>
    <w:rsid w:val="0086606A"/>
    <w:rsid w:val="0086627A"/>
    <w:rsid w:val="00867115"/>
    <w:rsid w:val="0087043F"/>
    <w:rsid w:val="008704A1"/>
    <w:rsid w:val="00871311"/>
    <w:rsid w:val="0087164B"/>
    <w:rsid w:val="00871B9C"/>
    <w:rsid w:val="00871E14"/>
    <w:rsid w:val="00871F55"/>
    <w:rsid w:val="00872547"/>
    <w:rsid w:val="00872634"/>
    <w:rsid w:val="00872D71"/>
    <w:rsid w:val="0087321E"/>
    <w:rsid w:val="008736EE"/>
    <w:rsid w:val="00874662"/>
    <w:rsid w:val="0087470D"/>
    <w:rsid w:val="008752B8"/>
    <w:rsid w:val="008759B4"/>
    <w:rsid w:val="00876902"/>
    <w:rsid w:val="00876F72"/>
    <w:rsid w:val="00877A9D"/>
    <w:rsid w:val="00877B22"/>
    <w:rsid w:val="0088033F"/>
    <w:rsid w:val="008807DF"/>
    <w:rsid w:val="00880AC9"/>
    <w:rsid w:val="00880BAB"/>
    <w:rsid w:val="0088174B"/>
    <w:rsid w:val="0088258B"/>
    <w:rsid w:val="00882A02"/>
    <w:rsid w:val="00882B15"/>
    <w:rsid w:val="00882B59"/>
    <w:rsid w:val="008830E7"/>
    <w:rsid w:val="008833CD"/>
    <w:rsid w:val="00883B7A"/>
    <w:rsid w:val="00884929"/>
    <w:rsid w:val="00884CE7"/>
    <w:rsid w:val="00884DA3"/>
    <w:rsid w:val="00884DAD"/>
    <w:rsid w:val="008853C7"/>
    <w:rsid w:val="00885EA1"/>
    <w:rsid w:val="008860B4"/>
    <w:rsid w:val="00886245"/>
    <w:rsid w:val="00886970"/>
    <w:rsid w:val="008869F9"/>
    <w:rsid w:val="00887246"/>
    <w:rsid w:val="00887DBA"/>
    <w:rsid w:val="0089034B"/>
    <w:rsid w:val="008906FF"/>
    <w:rsid w:val="00890834"/>
    <w:rsid w:val="00891509"/>
    <w:rsid w:val="00892717"/>
    <w:rsid w:val="0089280F"/>
    <w:rsid w:val="0089293C"/>
    <w:rsid w:val="00892A93"/>
    <w:rsid w:val="00892E63"/>
    <w:rsid w:val="008932AC"/>
    <w:rsid w:val="008935FC"/>
    <w:rsid w:val="00893F2C"/>
    <w:rsid w:val="0089433A"/>
    <w:rsid w:val="008959FA"/>
    <w:rsid w:val="00895EB5"/>
    <w:rsid w:val="008960B7"/>
    <w:rsid w:val="00896BA7"/>
    <w:rsid w:val="0089739E"/>
    <w:rsid w:val="008973CB"/>
    <w:rsid w:val="0089774A"/>
    <w:rsid w:val="00897B00"/>
    <w:rsid w:val="00897DFB"/>
    <w:rsid w:val="008A04AD"/>
    <w:rsid w:val="008A050E"/>
    <w:rsid w:val="008A07D4"/>
    <w:rsid w:val="008A13DC"/>
    <w:rsid w:val="008A14B9"/>
    <w:rsid w:val="008A1607"/>
    <w:rsid w:val="008A1D52"/>
    <w:rsid w:val="008A23BD"/>
    <w:rsid w:val="008A37F7"/>
    <w:rsid w:val="008A39D0"/>
    <w:rsid w:val="008A45CA"/>
    <w:rsid w:val="008A45EB"/>
    <w:rsid w:val="008A4794"/>
    <w:rsid w:val="008A4CC0"/>
    <w:rsid w:val="008A5A89"/>
    <w:rsid w:val="008A78AE"/>
    <w:rsid w:val="008B0646"/>
    <w:rsid w:val="008B1038"/>
    <w:rsid w:val="008B1E0C"/>
    <w:rsid w:val="008B1FBA"/>
    <w:rsid w:val="008B3B2E"/>
    <w:rsid w:val="008B480B"/>
    <w:rsid w:val="008B54E4"/>
    <w:rsid w:val="008B59B2"/>
    <w:rsid w:val="008B5C85"/>
    <w:rsid w:val="008B5E5E"/>
    <w:rsid w:val="008B66D9"/>
    <w:rsid w:val="008B6ADE"/>
    <w:rsid w:val="008B6D56"/>
    <w:rsid w:val="008B7192"/>
    <w:rsid w:val="008B7366"/>
    <w:rsid w:val="008B76D5"/>
    <w:rsid w:val="008C00BE"/>
    <w:rsid w:val="008C0F9D"/>
    <w:rsid w:val="008C180A"/>
    <w:rsid w:val="008C1924"/>
    <w:rsid w:val="008C1A16"/>
    <w:rsid w:val="008C1F7E"/>
    <w:rsid w:val="008C2E8C"/>
    <w:rsid w:val="008C3243"/>
    <w:rsid w:val="008C3BEA"/>
    <w:rsid w:val="008C3E47"/>
    <w:rsid w:val="008C479D"/>
    <w:rsid w:val="008C4F69"/>
    <w:rsid w:val="008C5031"/>
    <w:rsid w:val="008C582B"/>
    <w:rsid w:val="008C5B30"/>
    <w:rsid w:val="008C5F0E"/>
    <w:rsid w:val="008C62DB"/>
    <w:rsid w:val="008C6BB0"/>
    <w:rsid w:val="008C6E54"/>
    <w:rsid w:val="008C720F"/>
    <w:rsid w:val="008C7D78"/>
    <w:rsid w:val="008D019E"/>
    <w:rsid w:val="008D0407"/>
    <w:rsid w:val="008D09E5"/>
    <w:rsid w:val="008D0DD2"/>
    <w:rsid w:val="008D0F4D"/>
    <w:rsid w:val="008D1740"/>
    <w:rsid w:val="008D1871"/>
    <w:rsid w:val="008D1D74"/>
    <w:rsid w:val="008D33BB"/>
    <w:rsid w:val="008D3E93"/>
    <w:rsid w:val="008D3F44"/>
    <w:rsid w:val="008D4615"/>
    <w:rsid w:val="008D4666"/>
    <w:rsid w:val="008D4C62"/>
    <w:rsid w:val="008D5519"/>
    <w:rsid w:val="008D6259"/>
    <w:rsid w:val="008D68E1"/>
    <w:rsid w:val="008D73B4"/>
    <w:rsid w:val="008D7EE3"/>
    <w:rsid w:val="008E09C9"/>
    <w:rsid w:val="008E0EC5"/>
    <w:rsid w:val="008E1028"/>
    <w:rsid w:val="008E1D74"/>
    <w:rsid w:val="008E2310"/>
    <w:rsid w:val="008E2436"/>
    <w:rsid w:val="008E29BA"/>
    <w:rsid w:val="008E2BEA"/>
    <w:rsid w:val="008E3382"/>
    <w:rsid w:val="008E38C8"/>
    <w:rsid w:val="008E3981"/>
    <w:rsid w:val="008E3EE1"/>
    <w:rsid w:val="008E4689"/>
    <w:rsid w:val="008E50AE"/>
    <w:rsid w:val="008E520D"/>
    <w:rsid w:val="008E5470"/>
    <w:rsid w:val="008E5491"/>
    <w:rsid w:val="008E6175"/>
    <w:rsid w:val="008E6B93"/>
    <w:rsid w:val="008E6C89"/>
    <w:rsid w:val="008E6F08"/>
    <w:rsid w:val="008E72F8"/>
    <w:rsid w:val="008E773F"/>
    <w:rsid w:val="008E775D"/>
    <w:rsid w:val="008F04A7"/>
    <w:rsid w:val="008F04FD"/>
    <w:rsid w:val="008F07D9"/>
    <w:rsid w:val="008F092B"/>
    <w:rsid w:val="008F0E61"/>
    <w:rsid w:val="008F10A3"/>
    <w:rsid w:val="008F10B4"/>
    <w:rsid w:val="008F1222"/>
    <w:rsid w:val="008F1396"/>
    <w:rsid w:val="008F189C"/>
    <w:rsid w:val="008F2031"/>
    <w:rsid w:val="008F21E3"/>
    <w:rsid w:val="008F2941"/>
    <w:rsid w:val="008F2C5C"/>
    <w:rsid w:val="008F2E6D"/>
    <w:rsid w:val="008F3775"/>
    <w:rsid w:val="008F3D6D"/>
    <w:rsid w:val="008F43BC"/>
    <w:rsid w:val="008F4424"/>
    <w:rsid w:val="008F4598"/>
    <w:rsid w:val="008F496C"/>
    <w:rsid w:val="008F4E00"/>
    <w:rsid w:val="008F5C2C"/>
    <w:rsid w:val="008F67DC"/>
    <w:rsid w:val="008F68C5"/>
    <w:rsid w:val="008F7180"/>
    <w:rsid w:val="00900308"/>
    <w:rsid w:val="00900977"/>
    <w:rsid w:val="00900EEE"/>
    <w:rsid w:val="00901CD7"/>
    <w:rsid w:val="0090253E"/>
    <w:rsid w:val="0090285E"/>
    <w:rsid w:val="00902DAD"/>
    <w:rsid w:val="009033DC"/>
    <w:rsid w:val="0090368C"/>
    <w:rsid w:val="009037DB"/>
    <w:rsid w:val="009038C2"/>
    <w:rsid w:val="00904183"/>
    <w:rsid w:val="0090451D"/>
    <w:rsid w:val="009045EA"/>
    <w:rsid w:val="0090460B"/>
    <w:rsid w:val="00904C26"/>
    <w:rsid w:val="00905084"/>
    <w:rsid w:val="009061E1"/>
    <w:rsid w:val="00906736"/>
    <w:rsid w:val="00907CDB"/>
    <w:rsid w:val="00910111"/>
    <w:rsid w:val="0091025C"/>
    <w:rsid w:val="00911881"/>
    <w:rsid w:val="00911B40"/>
    <w:rsid w:val="009123A7"/>
    <w:rsid w:val="00912B09"/>
    <w:rsid w:val="00913738"/>
    <w:rsid w:val="00913D8B"/>
    <w:rsid w:val="0091489B"/>
    <w:rsid w:val="00915044"/>
    <w:rsid w:val="0091544C"/>
    <w:rsid w:val="0091545D"/>
    <w:rsid w:val="009160FC"/>
    <w:rsid w:val="009160FD"/>
    <w:rsid w:val="00916598"/>
    <w:rsid w:val="009168B3"/>
    <w:rsid w:val="009170D5"/>
    <w:rsid w:val="00917D94"/>
    <w:rsid w:val="00920255"/>
    <w:rsid w:val="00920A2E"/>
    <w:rsid w:val="00920CD1"/>
    <w:rsid w:val="00920D44"/>
    <w:rsid w:val="009233A7"/>
    <w:rsid w:val="0092390C"/>
    <w:rsid w:val="00924923"/>
    <w:rsid w:val="00926939"/>
    <w:rsid w:val="00926BA4"/>
    <w:rsid w:val="00926F47"/>
    <w:rsid w:val="00927087"/>
    <w:rsid w:val="00927514"/>
    <w:rsid w:val="009276FD"/>
    <w:rsid w:val="0093028F"/>
    <w:rsid w:val="00930AE2"/>
    <w:rsid w:val="00930C66"/>
    <w:rsid w:val="009311FD"/>
    <w:rsid w:val="0093149B"/>
    <w:rsid w:val="00931DEB"/>
    <w:rsid w:val="0093229B"/>
    <w:rsid w:val="00932587"/>
    <w:rsid w:val="00932A0A"/>
    <w:rsid w:val="00932BD5"/>
    <w:rsid w:val="00932FF0"/>
    <w:rsid w:val="009333B2"/>
    <w:rsid w:val="00933B05"/>
    <w:rsid w:val="00933DF1"/>
    <w:rsid w:val="0093460B"/>
    <w:rsid w:val="0093482D"/>
    <w:rsid w:val="00934D12"/>
    <w:rsid w:val="00934F29"/>
    <w:rsid w:val="00935AEA"/>
    <w:rsid w:val="00935B5B"/>
    <w:rsid w:val="00936305"/>
    <w:rsid w:val="00936501"/>
    <w:rsid w:val="00936CB3"/>
    <w:rsid w:val="00937063"/>
    <w:rsid w:val="009370D8"/>
    <w:rsid w:val="009374E7"/>
    <w:rsid w:val="009375E6"/>
    <w:rsid w:val="0093762F"/>
    <w:rsid w:val="00937F57"/>
    <w:rsid w:val="009401E7"/>
    <w:rsid w:val="009404AD"/>
    <w:rsid w:val="00940C37"/>
    <w:rsid w:val="009410FD"/>
    <w:rsid w:val="00941924"/>
    <w:rsid w:val="00941926"/>
    <w:rsid w:val="009429A3"/>
    <w:rsid w:val="00942A48"/>
    <w:rsid w:val="00942A86"/>
    <w:rsid w:val="00943E7E"/>
    <w:rsid w:val="00944263"/>
    <w:rsid w:val="00944EE1"/>
    <w:rsid w:val="009463DA"/>
    <w:rsid w:val="00946803"/>
    <w:rsid w:val="00946CF1"/>
    <w:rsid w:val="00947553"/>
    <w:rsid w:val="00947613"/>
    <w:rsid w:val="00950472"/>
    <w:rsid w:val="00950576"/>
    <w:rsid w:val="0095089F"/>
    <w:rsid w:val="00950936"/>
    <w:rsid w:val="00951168"/>
    <w:rsid w:val="00951B48"/>
    <w:rsid w:val="00951D4B"/>
    <w:rsid w:val="00951FE6"/>
    <w:rsid w:val="009527BD"/>
    <w:rsid w:val="00952CB7"/>
    <w:rsid w:val="00952CBB"/>
    <w:rsid w:val="00952FEA"/>
    <w:rsid w:val="00953573"/>
    <w:rsid w:val="00953970"/>
    <w:rsid w:val="00953C3B"/>
    <w:rsid w:val="00953FA6"/>
    <w:rsid w:val="009541CE"/>
    <w:rsid w:val="0095461F"/>
    <w:rsid w:val="00955941"/>
    <w:rsid w:val="009562F8"/>
    <w:rsid w:val="00956365"/>
    <w:rsid w:val="0095652D"/>
    <w:rsid w:val="00956FBE"/>
    <w:rsid w:val="00957186"/>
    <w:rsid w:val="00957661"/>
    <w:rsid w:val="0096001C"/>
    <w:rsid w:val="00960172"/>
    <w:rsid w:val="00960457"/>
    <w:rsid w:val="00960495"/>
    <w:rsid w:val="009608CF"/>
    <w:rsid w:val="00960E76"/>
    <w:rsid w:val="0096107B"/>
    <w:rsid w:val="0096128C"/>
    <w:rsid w:val="009614CC"/>
    <w:rsid w:val="00961588"/>
    <w:rsid w:val="00962079"/>
    <w:rsid w:val="00962305"/>
    <w:rsid w:val="009625B8"/>
    <w:rsid w:val="0096309E"/>
    <w:rsid w:val="0096321B"/>
    <w:rsid w:val="0096370B"/>
    <w:rsid w:val="00963C4F"/>
    <w:rsid w:val="00963CCD"/>
    <w:rsid w:val="00964F15"/>
    <w:rsid w:val="0096507F"/>
    <w:rsid w:val="009653D8"/>
    <w:rsid w:val="00965403"/>
    <w:rsid w:val="00965422"/>
    <w:rsid w:val="009656CF"/>
    <w:rsid w:val="00965C02"/>
    <w:rsid w:val="00966BE6"/>
    <w:rsid w:val="00966DF4"/>
    <w:rsid w:val="00967146"/>
    <w:rsid w:val="00967A32"/>
    <w:rsid w:val="0097029D"/>
    <w:rsid w:val="0097064E"/>
    <w:rsid w:val="009708FA"/>
    <w:rsid w:val="009708FE"/>
    <w:rsid w:val="00970D41"/>
    <w:rsid w:val="00971144"/>
    <w:rsid w:val="009711C0"/>
    <w:rsid w:val="00971DE0"/>
    <w:rsid w:val="009726A3"/>
    <w:rsid w:val="009728D8"/>
    <w:rsid w:val="00972DA8"/>
    <w:rsid w:val="009731CA"/>
    <w:rsid w:val="00973A9B"/>
    <w:rsid w:val="00973D9D"/>
    <w:rsid w:val="00973F7E"/>
    <w:rsid w:val="00974C22"/>
    <w:rsid w:val="00974C6C"/>
    <w:rsid w:val="009756B1"/>
    <w:rsid w:val="00975F23"/>
    <w:rsid w:val="0097699C"/>
    <w:rsid w:val="00976CE8"/>
    <w:rsid w:val="00976F10"/>
    <w:rsid w:val="00976F42"/>
    <w:rsid w:val="00976FB4"/>
    <w:rsid w:val="0097737D"/>
    <w:rsid w:val="00977EAD"/>
    <w:rsid w:val="00977F17"/>
    <w:rsid w:val="0098040A"/>
    <w:rsid w:val="0098054D"/>
    <w:rsid w:val="009805B4"/>
    <w:rsid w:val="00980818"/>
    <w:rsid w:val="00980F23"/>
    <w:rsid w:val="0098107E"/>
    <w:rsid w:val="00981BBE"/>
    <w:rsid w:val="00981D1E"/>
    <w:rsid w:val="00982CD9"/>
    <w:rsid w:val="009835A8"/>
    <w:rsid w:val="009838B0"/>
    <w:rsid w:val="00983931"/>
    <w:rsid w:val="00983FA2"/>
    <w:rsid w:val="00983FBC"/>
    <w:rsid w:val="00984826"/>
    <w:rsid w:val="00985177"/>
    <w:rsid w:val="00985425"/>
    <w:rsid w:val="00985A2F"/>
    <w:rsid w:val="009860FD"/>
    <w:rsid w:val="0098698B"/>
    <w:rsid w:val="00986AF2"/>
    <w:rsid w:val="009909FA"/>
    <w:rsid w:val="00990FD8"/>
    <w:rsid w:val="0099193A"/>
    <w:rsid w:val="0099218F"/>
    <w:rsid w:val="00992888"/>
    <w:rsid w:val="00992C40"/>
    <w:rsid w:val="0099348C"/>
    <w:rsid w:val="009934E8"/>
    <w:rsid w:val="009936D0"/>
    <w:rsid w:val="00993925"/>
    <w:rsid w:val="00993A3D"/>
    <w:rsid w:val="00993B1E"/>
    <w:rsid w:val="0099408A"/>
    <w:rsid w:val="009947EC"/>
    <w:rsid w:val="00994F21"/>
    <w:rsid w:val="0099526A"/>
    <w:rsid w:val="009953E5"/>
    <w:rsid w:val="009964C5"/>
    <w:rsid w:val="00996644"/>
    <w:rsid w:val="009A0253"/>
    <w:rsid w:val="009A06BE"/>
    <w:rsid w:val="009A0E36"/>
    <w:rsid w:val="009A15B2"/>
    <w:rsid w:val="009A1627"/>
    <w:rsid w:val="009A1BAD"/>
    <w:rsid w:val="009A291E"/>
    <w:rsid w:val="009A3791"/>
    <w:rsid w:val="009A3793"/>
    <w:rsid w:val="009A40C0"/>
    <w:rsid w:val="009A4536"/>
    <w:rsid w:val="009A48F0"/>
    <w:rsid w:val="009A49A7"/>
    <w:rsid w:val="009A4B80"/>
    <w:rsid w:val="009A4D00"/>
    <w:rsid w:val="009A63CE"/>
    <w:rsid w:val="009A679F"/>
    <w:rsid w:val="009A69ED"/>
    <w:rsid w:val="009A6BB7"/>
    <w:rsid w:val="009A7671"/>
    <w:rsid w:val="009A773D"/>
    <w:rsid w:val="009A7B85"/>
    <w:rsid w:val="009B01E7"/>
    <w:rsid w:val="009B116D"/>
    <w:rsid w:val="009B1E53"/>
    <w:rsid w:val="009B23FD"/>
    <w:rsid w:val="009B268E"/>
    <w:rsid w:val="009B3195"/>
    <w:rsid w:val="009B3B5F"/>
    <w:rsid w:val="009B3B9A"/>
    <w:rsid w:val="009B4368"/>
    <w:rsid w:val="009B47FF"/>
    <w:rsid w:val="009B5D0A"/>
    <w:rsid w:val="009B5E03"/>
    <w:rsid w:val="009B5E21"/>
    <w:rsid w:val="009B5F0A"/>
    <w:rsid w:val="009B636C"/>
    <w:rsid w:val="009B6785"/>
    <w:rsid w:val="009B6AC3"/>
    <w:rsid w:val="009B6C7F"/>
    <w:rsid w:val="009B71F4"/>
    <w:rsid w:val="009C09BD"/>
    <w:rsid w:val="009C0DBD"/>
    <w:rsid w:val="009C0EA4"/>
    <w:rsid w:val="009C1E30"/>
    <w:rsid w:val="009C3032"/>
    <w:rsid w:val="009C3082"/>
    <w:rsid w:val="009C3127"/>
    <w:rsid w:val="009C33EA"/>
    <w:rsid w:val="009C3471"/>
    <w:rsid w:val="009C3ECC"/>
    <w:rsid w:val="009C445B"/>
    <w:rsid w:val="009C44AA"/>
    <w:rsid w:val="009C4945"/>
    <w:rsid w:val="009C4ED2"/>
    <w:rsid w:val="009C5520"/>
    <w:rsid w:val="009C5E21"/>
    <w:rsid w:val="009C62DC"/>
    <w:rsid w:val="009D0606"/>
    <w:rsid w:val="009D071A"/>
    <w:rsid w:val="009D17F4"/>
    <w:rsid w:val="009D1CA1"/>
    <w:rsid w:val="009D1ECD"/>
    <w:rsid w:val="009D25ED"/>
    <w:rsid w:val="009D3240"/>
    <w:rsid w:val="009D35D9"/>
    <w:rsid w:val="009D3CD9"/>
    <w:rsid w:val="009D4440"/>
    <w:rsid w:val="009D49E1"/>
    <w:rsid w:val="009D567F"/>
    <w:rsid w:val="009D5AC0"/>
    <w:rsid w:val="009D62B8"/>
    <w:rsid w:val="009D67EC"/>
    <w:rsid w:val="009D6877"/>
    <w:rsid w:val="009D6CF2"/>
    <w:rsid w:val="009D6D48"/>
    <w:rsid w:val="009D7AE6"/>
    <w:rsid w:val="009E0057"/>
    <w:rsid w:val="009E1765"/>
    <w:rsid w:val="009E192A"/>
    <w:rsid w:val="009E1D22"/>
    <w:rsid w:val="009E1F30"/>
    <w:rsid w:val="009E291E"/>
    <w:rsid w:val="009E2F6F"/>
    <w:rsid w:val="009E3097"/>
    <w:rsid w:val="009E367C"/>
    <w:rsid w:val="009E4B71"/>
    <w:rsid w:val="009E4F0D"/>
    <w:rsid w:val="009E4FFE"/>
    <w:rsid w:val="009E53E2"/>
    <w:rsid w:val="009E563D"/>
    <w:rsid w:val="009E5ECE"/>
    <w:rsid w:val="009E60C5"/>
    <w:rsid w:val="009E6409"/>
    <w:rsid w:val="009E6926"/>
    <w:rsid w:val="009E7C1E"/>
    <w:rsid w:val="009F0C08"/>
    <w:rsid w:val="009F1B21"/>
    <w:rsid w:val="009F342F"/>
    <w:rsid w:val="009F3522"/>
    <w:rsid w:val="009F496D"/>
    <w:rsid w:val="009F4B01"/>
    <w:rsid w:val="009F513D"/>
    <w:rsid w:val="009F54B0"/>
    <w:rsid w:val="009F54B5"/>
    <w:rsid w:val="009F5CD4"/>
    <w:rsid w:val="009F6077"/>
    <w:rsid w:val="009F6750"/>
    <w:rsid w:val="009F744B"/>
    <w:rsid w:val="009F7A57"/>
    <w:rsid w:val="00A00652"/>
    <w:rsid w:val="00A006DA"/>
    <w:rsid w:val="00A01196"/>
    <w:rsid w:val="00A01325"/>
    <w:rsid w:val="00A01CE2"/>
    <w:rsid w:val="00A02C7C"/>
    <w:rsid w:val="00A033A0"/>
    <w:rsid w:val="00A03746"/>
    <w:rsid w:val="00A037F1"/>
    <w:rsid w:val="00A03C8A"/>
    <w:rsid w:val="00A03DEC"/>
    <w:rsid w:val="00A03E80"/>
    <w:rsid w:val="00A047D7"/>
    <w:rsid w:val="00A04AB2"/>
    <w:rsid w:val="00A04AFD"/>
    <w:rsid w:val="00A04F21"/>
    <w:rsid w:val="00A0519D"/>
    <w:rsid w:val="00A05461"/>
    <w:rsid w:val="00A05CEC"/>
    <w:rsid w:val="00A06D2E"/>
    <w:rsid w:val="00A07596"/>
    <w:rsid w:val="00A07885"/>
    <w:rsid w:val="00A07A25"/>
    <w:rsid w:val="00A100C0"/>
    <w:rsid w:val="00A1014D"/>
    <w:rsid w:val="00A10441"/>
    <w:rsid w:val="00A10E81"/>
    <w:rsid w:val="00A110C1"/>
    <w:rsid w:val="00A112E0"/>
    <w:rsid w:val="00A11830"/>
    <w:rsid w:val="00A11F21"/>
    <w:rsid w:val="00A12284"/>
    <w:rsid w:val="00A1244C"/>
    <w:rsid w:val="00A1259D"/>
    <w:rsid w:val="00A127EF"/>
    <w:rsid w:val="00A128E7"/>
    <w:rsid w:val="00A12F9D"/>
    <w:rsid w:val="00A13561"/>
    <w:rsid w:val="00A135B5"/>
    <w:rsid w:val="00A13BCF"/>
    <w:rsid w:val="00A1427C"/>
    <w:rsid w:val="00A1428F"/>
    <w:rsid w:val="00A14EA6"/>
    <w:rsid w:val="00A14F6B"/>
    <w:rsid w:val="00A15150"/>
    <w:rsid w:val="00A1518F"/>
    <w:rsid w:val="00A15381"/>
    <w:rsid w:val="00A153F1"/>
    <w:rsid w:val="00A155BC"/>
    <w:rsid w:val="00A15DF4"/>
    <w:rsid w:val="00A15E55"/>
    <w:rsid w:val="00A15EA3"/>
    <w:rsid w:val="00A16578"/>
    <w:rsid w:val="00A17992"/>
    <w:rsid w:val="00A17BF0"/>
    <w:rsid w:val="00A17C6F"/>
    <w:rsid w:val="00A17FC0"/>
    <w:rsid w:val="00A20234"/>
    <w:rsid w:val="00A20256"/>
    <w:rsid w:val="00A207CA"/>
    <w:rsid w:val="00A20C33"/>
    <w:rsid w:val="00A20EBB"/>
    <w:rsid w:val="00A211D1"/>
    <w:rsid w:val="00A214AE"/>
    <w:rsid w:val="00A21F5A"/>
    <w:rsid w:val="00A22820"/>
    <w:rsid w:val="00A22FB5"/>
    <w:rsid w:val="00A2437F"/>
    <w:rsid w:val="00A24A4E"/>
    <w:rsid w:val="00A24B20"/>
    <w:rsid w:val="00A24F86"/>
    <w:rsid w:val="00A25DAE"/>
    <w:rsid w:val="00A263A1"/>
    <w:rsid w:val="00A26898"/>
    <w:rsid w:val="00A27C71"/>
    <w:rsid w:val="00A27D8C"/>
    <w:rsid w:val="00A30706"/>
    <w:rsid w:val="00A30FDD"/>
    <w:rsid w:val="00A310D6"/>
    <w:rsid w:val="00A31671"/>
    <w:rsid w:val="00A318AF"/>
    <w:rsid w:val="00A3200F"/>
    <w:rsid w:val="00A32AE5"/>
    <w:rsid w:val="00A336B0"/>
    <w:rsid w:val="00A34884"/>
    <w:rsid w:val="00A35125"/>
    <w:rsid w:val="00A351BD"/>
    <w:rsid w:val="00A351C9"/>
    <w:rsid w:val="00A356CB"/>
    <w:rsid w:val="00A35880"/>
    <w:rsid w:val="00A3588A"/>
    <w:rsid w:val="00A35A0C"/>
    <w:rsid w:val="00A363F8"/>
    <w:rsid w:val="00A364BD"/>
    <w:rsid w:val="00A3656C"/>
    <w:rsid w:val="00A365AE"/>
    <w:rsid w:val="00A368E0"/>
    <w:rsid w:val="00A369B7"/>
    <w:rsid w:val="00A374AA"/>
    <w:rsid w:val="00A411FA"/>
    <w:rsid w:val="00A420AB"/>
    <w:rsid w:val="00A42D38"/>
    <w:rsid w:val="00A43860"/>
    <w:rsid w:val="00A44E1D"/>
    <w:rsid w:val="00A45BE5"/>
    <w:rsid w:val="00A45D64"/>
    <w:rsid w:val="00A46991"/>
    <w:rsid w:val="00A470B6"/>
    <w:rsid w:val="00A50669"/>
    <w:rsid w:val="00A511B2"/>
    <w:rsid w:val="00A515C3"/>
    <w:rsid w:val="00A51E38"/>
    <w:rsid w:val="00A52061"/>
    <w:rsid w:val="00A52162"/>
    <w:rsid w:val="00A52942"/>
    <w:rsid w:val="00A52D98"/>
    <w:rsid w:val="00A52FB4"/>
    <w:rsid w:val="00A5328A"/>
    <w:rsid w:val="00A533AE"/>
    <w:rsid w:val="00A53755"/>
    <w:rsid w:val="00A53C8D"/>
    <w:rsid w:val="00A53DA1"/>
    <w:rsid w:val="00A53E42"/>
    <w:rsid w:val="00A5409C"/>
    <w:rsid w:val="00A541DF"/>
    <w:rsid w:val="00A545A5"/>
    <w:rsid w:val="00A54D4B"/>
    <w:rsid w:val="00A54F95"/>
    <w:rsid w:val="00A55243"/>
    <w:rsid w:val="00A55264"/>
    <w:rsid w:val="00A554B6"/>
    <w:rsid w:val="00A5561D"/>
    <w:rsid w:val="00A55EFC"/>
    <w:rsid w:val="00A56A03"/>
    <w:rsid w:val="00A5714E"/>
    <w:rsid w:val="00A57166"/>
    <w:rsid w:val="00A5722B"/>
    <w:rsid w:val="00A57565"/>
    <w:rsid w:val="00A5781A"/>
    <w:rsid w:val="00A57EAF"/>
    <w:rsid w:val="00A60413"/>
    <w:rsid w:val="00A60788"/>
    <w:rsid w:val="00A613EA"/>
    <w:rsid w:val="00A61492"/>
    <w:rsid w:val="00A61715"/>
    <w:rsid w:val="00A61821"/>
    <w:rsid w:val="00A61A53"/>
    <w:rsid w:val="00A61D04"/>
    <w:rsid w:val="00A624C0"/>
    <w:rsid w:val="00A62AF9"/>
    <w:rsid w:val="00A6305C"/>
    <w:rsid w:val="00A63244"/>
    <w:rsid w:val="00A632F6"/>
    <w:rsid w:val="00A63449"/>
    <w:rsid w:val="00A63549"/>
    <w:rsid w:val="00A6384A"/>
    <w:rsid w:val="00A63850"/>
    <w:rsid w:val="00A6400F"/>
    <w:rsid w:val="00A64349"/>
    <w:rsid w:val="00A6551F"/>
    <w:rsid w:val="00A65ED8"/>
    <w:rsid w:val="00A66D66"/>
    <w:rsid w:val="00A66E03"/>
    <w:rsid w:val="00A674B3"/>
    <w:rsid w:val="00A67F8F"/>
    <w:rsid w:val="00A705B3"/>
    <w:rsid w:val="00A70D9D"/>
    <w:rsid w:val="00A70F0A"/>
    <w:rsid w:val="00A711F2"/>
    <w:rsid w:val="00A71627"/>
    <w:rsid w:val="00A72352"/>
    <w:rsid w:val="00A7311D"/>
    <w:rsid w:val="00A735F8"/>
    <w:rsid w:val="00A73707"/>
    <w:rsid w:val="00A7370E"/>
    <w:rsid w:val="00A74234"/>
    <w:rsid w:val="00A74271"/>
    <w:rsid w:val="00A7475D"/>
    <w:rsid w:val="00A74C39"/>
    <w:rsid w:val="00A752A9"/>
    <w:rsid w:val="00A753C0"/>
    <w:rsid w:val="00A75900"/>
    <w:rsid w:val="00A759AA"/>
    <w:rsid w:val="00A759E3"/>
    <w:rsid w:val="00A75E11"/>
    <w:rsid w:val="00A76098"/>
    <w:rsid w:val="00A76637"/>
    <w:rsid w:val="00A76C0B"/>
    <w:rsid w:val="00A76D8F"/>
    <w:rsid w:val="00A76EAF"/>
    <w:rsid w:val="00A77119"/>
    <w:rsid w:val="00A77230"/>
    <w:rsid w:val="00A774E1"/>
    <w:rsid w:val="00A77592"/>
    <w:rsid w:val="00A7769D"/>
    <w:rsid w:val="00A77C6E"/>
    <w:rsid w:val="00A77DE5"/>
    <w:rsid w:val="00A8011A"/>
    <w:rsid w:val="00A80127"/>
    <w:rsid w:val="00A802D1"/>
    <w:rsid w:val="00A80D38"/>
    <w:rsid w:val="00A81140"/>
    <w:rsid w:val="00A813BB"/>
    <w:rsid w:val="00A81586"/>
    <w:rsid w:val="00A81F3A"/>
    <w:rsid w:val="00A82126"/>
    <w:rsid w:val="00A827C0"/>
    <w:rsid w:val="00A830BA"/>
    <w:rsid w:val="00A83233"/>
    <w:rsid w:val="00A83570"/>
    <w:rsid w:val="00A836E6"/>
    <w:rsid w:val="00A838E2"/>
    <w:rsid w:val="00A8393F"/>
    <w:rsid w:val="00A83A9F"/>
    <w:rsid w:val="00A84EBC"/>
    <w:rsid w:val="00A856A6"/>
    <w:rsid w:val="00A86DB6"/>
    <w:rsid w:val="00A87BA2"/>
    <w:rsid w:val="00A87D2D"/>
    <w:rsid w:val="00A87D8C"/>
    <w:rsid w:val="00A90689"/>
    <w:rsid w:val="00A90AB5"/>
    <w:rsid w:val="00A90D50"/>
    <w:rsid w:val="00A9120E"/>
    <w:rsid w:val="00A91343"/>
    <w:rsid w:val="00A91542"/>
    <w:rsid w:val="00A9218D"/>
    <w:rsid w:val="00A925E7"/>
    <w:rsid w:val="00A9391B"/>
    <w:rsid w:val="00A93D0B"/>
    <w:rsid w:val="00A9441D"/>
    <w:rsid w:val="00A94FF1"/>
    <w:rsid w:val="00A9613B"/>
    <w:rsid w:val="00A964D6"/>
    <w:rsid w:val="00A966FB"/>
    <w:rsid w:val="00AA0978"/>
    <w:rsid w:val="00AA1568"/>
    <w:rsid w:val="00AA2081"/>
    <w:rsid w:val="00AA24A2"/>
    <w:rsid w:val="00AA25F4"/>
    <w:rsid w:val="00AA2965"/>
    <w:rsid w:val="00AA43B9"/>
    <w:rsid w:val="00AA4455"/>
    <w:rsid w:val="00AA4654"/>
    <w:rsid w:val="00AA4655"/>
    <w:rsid w:val="00AA491C"/>
    <w:rsid w:val="00AA589E"/>
    <w:rsid w:val="00AA671C"/>
    <w:rsid w:val="00AA6DC9"/>
    <w:rsid w:val="00AA7749"/>
    <w:rsid w:val="00AB05A3"/>
    <w:rsid w:val="00AB0975"/>
    <w:rsid w:val="00AB123E"/>
    <w:rsid w:val="00AB1F43"/>
    <w:rsid w:val="00AB2429"/>
    <w:rsid w:val="00AB35C5"/>
    <w:rsid w:val="00AB3CB8"/>
    <w:rsid w:val="00AB468C"/>
    <w:rsid w:val="00AB4951"/>
    <w:rsid w:val="00AB4D3D"/>
    <w:rsid w:val="00AB5327"/>
    <w:rsid w:val="00AB55FD"/>
    <w:rsid w:val="00AB578C"/>
    <w:rsid w:val="00AB63A2"/>
    <w:rsid w:val="00AB6683"/>
    <w:rsid w:val="00AB746D"/>
    <w:rsid w:val="00AB7ACF"/>
    <w:rsid w:val="00AC042F"/>
    <w:rsid w:val="00AC04E2"/>
    <w:rsid w:val="00AC0DFD"/>
    <w:rsid w:val="00AC191F"/>
    <w:rsid w:val="00AC1A0B"/>
    <w:rsid w:val="00AC20F5"/>
    <w:rsid w:val="00AC219E"/>
    <w:rsid w:val="00AC21EB"/>
    <w:rsid w:val="00AC2C42"/>
    <w:rsid w:val="00AC35E9"/>
    <w:rsid w:val="00AC38C4"/>
    <w:rsid w:val="00AC396E"/>
    <w:rsid w:val="00AC4153"/>
    <w:rsid w:val="00AC48EE"/>
    <w:rsid w:val="00AC4C9D"/>
    <w:rsid w:val="00AC51DF"/>
    <w:rsid w:val="00AC52DF"/>
    <w:rsid w:val="00AC564A"/>
    <w:rsid w:val="00AC58BE"/>
    <w:rsid w:val="00AC59D8"/>
    <w:rsid w:val="00AC6246"/>
    <w:rsid w:val="00AC69C3"/>
    <w:rsid w:val="00AC7A68"/>
    <w:rsid w:val="00AD0D6A"/>
    <w:rsid w:val="00AD161C"/>
    <w:rsid w:val="00AD1904"/>
    <w:rsid w:val="00AD1A43"/>
    <w:rsid w:val="00AD1F7F"/>
    <w:rsid w:val="00AD1FCF"/>
    <w:rsid w:val="00AD2EA2"/>
    <w:rsid w:val="00AD2EDF"/>
    <w:rsid w:val="00AD3031"/>
    <w:rsid w:val="00AD3386"/>
    <w:rsid w:val="00AD36BE"/>
    <w:rsid w:val="00AD39EB"/>
    <w:rsid w:val="00AD400A"/>
    <w:rsid w:val="00AD41D0"/>
    <w:rsid w:val="00AD44A8"/>
    <w:rsid w:val="00AD44F9"/>
    <w:rsid w:val="00AD47BC"/>
    <w:rsid w:val="00AD4949"/>
    <w:rsid w:val="00AD50DA"/>
    <w:rsid w:val="00AD518F"/>
    <w:rsid w:val="00AD5D27"/>
    <w:rsid w:val="00AD66BA"/>
    <w:rsid w:val="00AD6936"/>
    <w:rsid w:val="00AD6D33"/>
    <w:rsid w:val="00AD79D7"/>
    <w:rsid w:val="00AE04EB"/>
    <w:rsid w:val="00AE0736"/>
    <w:rsid w:val="00AE088B"/>
    <w:rsid w:val="00AE0C9E"/>
    <w:rsid w:val="00AE0FC5"/>
    <w:rsid w:val="00AE143D"/>
    <w:rsid w:val="00AE1D9E"/>
    <w:rsid w:val="00AE1F4A"/>
    <w:rsid w:val="00AE1F9E"/>
    <w:rsid w:val="00AE1FA0"/>
    <w:rsid w:val="00AE2025"/>
    <w:rsid w:val="00AE2136"/>
    <w:rsid w:val="00AE393F"/>
    <w:rsid w:val="00AE3CBC"/>
    <w:rsid w:val="00AE3D6B"/>
    <w:rsid w:val="00AE44A6"/>
    <w:rsid w:val="00AE47C3"/>
    <w:rsid w:val="00AE5009"/>
    <w:rsid w:val="00AE5252"/>
    <w:rsid w:val="00AE53D4"/>
    <w:rsid w:val="00AE5D22"/>
    <w:rsid w:val="00AE61AB"/>
    <w:rsid w:val="00AE6715"/>
    <w:rsid w:val="00AE6838"/>
    <w:rsid w:val="00AE74AB"/>
    <w:rsid w:val="00AF051F"/>
    <w:rsid w:val="00AF055A"/>
    <w:rsid w:val="00AF1058"/>
    <w:rsid w:val="00AF145D"/>
    <w:rsid w:val="00AF1798"/>
    <w:rsid w:val="00AF1FFB"/>
    <w:rsid w:val="00AF2559"/>
    <w:rsid w:val="00AF29A3"/>
    <w:rsid w:val="00AF351C"/>
    <w:rsid w:val="00AF3632"/>
    <w:rsid w:val="00AF3B0A"/>
    <w:rsid w:val="00AF43AA"/>
    <w:rsid w:val="00AF47FB"/>
    <w:rsid w:val="00AF4A79"/>
    <w:rsid w:val="00AF4BB0"/>
    <w:rsid w:val="00AF4EAC"/>
    <w:rsid w:val="00AF56D1"/>
    <w:rsid w:val="00AF5721"/>
    <w:rsid w:val="00AF5A00"/>
    <w:rsid w:val="00AF5B3C"/>
    <w:rsid w:val="00AF65A5"/>
    <w:rsid w:val="00AF66D8"/>
    <w:rsid w:val="00AF6D77"/>
    <w:rsid w:val="00AF6D8E"/>
    <w:rsid w:val="00AF6F8B"/>
    <w:rsid w:val="00AF78E2"/>
    <w:rsid w:val="00AF7B04"/>
    <w:rsid w:val="00AF7CEF"/>
    <w:rsid w:val="00AF7FDB"/>
    <w:rsid w:val="00B0128C"/>
    <w:rsid w:val="00B0164C"/>
    <w:rsid w:val="00B0204D"/>
    <w:rsid w:val="00B022C7"/>
    <w:rsid w:val="00B0278D"/>
    <w:rsid w:val="00B02816"/>
    <w:rsid w:val="00B0290D"/>
    <w:rsid w:val="00B02A6C"/>
    <w:rsid w:val="00B02A75"/>
    <w:rsid w:val="00B02F5F"/>
    <w:rsid w:val="00B03502"/>
    <w:rsid w:val="00B035B6"/>
    <w:rsid w:val="00B037DE"/>
    <w:rsid w:val="00B03891"/>
    <w:rsid w:val="00B03C4E"/>
    <w:rsid w:val="00B03EA7"/>
    <w:rsid w:val="00B03FDA"/>
    <w:rsid w:val="00B0434B"/>
    <w:rsid w:val="00B04C62"/>
    <w:rsid w:val="00B056DA"/>
    <w:rsid w:val="00B058C5"/>
    <w:rsid w:val="00B05CE6"/>
    <w:rsid w:val="00B05F23"/>
    <w:rsid w:val="00B06496"/>
    <w:rsid w:val="00B065BD"/>
    <w:rsid w:val="00B0671B"/>
    <w:rsid w:val="00B06E00"/>
    <w:rsid w:val="00B06E9F"/>
    <w:rsid w:val="00B06F9C"/>
    <w:rsid w:val="00B06FD8"/>
    <w:rsid w:val="00B07A5C"/>
    <w:rsid w:val="00B100E5"/>
    <w:rsid w:val="00B1035A"/>
    <w:rsid w:val="00B10455"/>
    <w:rsid w:val="00B104DE"/>
    <w:rsid w:val="00B10A04"/>
    <w:rsid w:val="00B10D2F"/>
    <w:rsid w:val="00B10F98"/>
    <w:rsid w:val="00B12762"/>
    <w:rsid w:val="00B12BEF"/>
    <w:rsid w:val="00B13415"/>
    <w:rsid w:val="00B13B49"/>
    <w:rsid w:val="00B13CC6"/>
    <w:rsid w:val="00B13D26"/>
    <w:rsid w:val="00B13ED4"/>
    <w:rsid w:val="00B14078"/>
    <w:rsid w:val="00B1409B"/>
    <w:rsid w:val="00B14134"/>
    <w:rsid w:val="00B1442E"/>
    <w:rsid w:val="00B1447F"/>
    <w:rsid w:val="00B1691A"/>
    <w:rsid w:val="00B170CF"/>
    <w:rsid w:val="00B20593"/>
    <w:rsid w:val="00B2070E"/>
    <w:rsid w:val="00B20F77"/>
    <w:rsid w:val="00B20FE5"/>
    <w:rsid w:val="00B21EAD"/>
    <w:rsid w:val="00B22242"/>
    <w:rsid w:val="00B2278F"/>
    <w:rsid w:val="00B22BE2"/>
    <w:rsid w:val="00B22C24"/>
    <w:rsid w:val="00B231CF"/>
    <w:rsid w:val="00B232B6"/>
    <w:rsid w:val="00B2334C"/>
    <w:rsid w:val="00B23CFF"/>
    <w:rsid w:val="00B24844"/>
    <w:rsid w:val="00B24B34"/>
    <w:rsid w:val="00B2523F"/>
    <w:rsid w:val="00B25382"/>
    <w:rsid w:val="00B257B8"/>
    <w:rsid w:val="00B25B72"/>
    <w:rsid w:val="00B25C5F"/>
    <w:rsid w:val="00B261EC"/>
    <w:rsid w:val="00B2690B"/>
    <w:rsid w:val="00B26DF9"/>
    <w:rsid w:val="00B27023"/>
    <w:rsid w:val="00B271BE"/>
    <w:rsid w:val="00B27378"/>
    <w:rsid w:val="00B30035"/>
    <w:rsid w:val="00B30DCA"/>
    <w:rsid w:val="00B30E1E"/>
    <w:rsid w:val="00B31904"/>
    <w:rsid w:val="00B319E5"/>
    <w:rsid w:val="00B31D7B"/>
    <w:rsid w:val="00B31F28"/>
    <w:rsid w:val="00B323A8"/>
    <w:rsid w:val="00B32A3E"/>
    <w:rsid w:val="00B32F54"/>
    <w:rsid w:val="00B336C3"/>
    <w:rsid w:val="00B33D1B"/>
    <w:rsid w:val="00B33E9E"/>
    <w:rsid w:val="00B33F67"/>
    <w:rsid w:val="00B345CD"/>
    <w:rsid w:val="00B34672"/>
    <w:rsid w:val="00B34CA3"/>
    <w:rsid w:val="00B34E1D"/>
    <w:rsid w:val="00B354EC"/>
    <w:rsid w:val="00B364C6"/>
    <w:rsid w:val="00B36612"/>
    <w:rsid w:val="00B36C06"/>
    <w:rsid w:val="00B36E22"/>
    <w:rsid w:val="00B37130"/>
    <w:rsid w:val="00B3791E"/>
    <w:rsid w:val="00B37977"/>
    <w:rsid w:val="00B40804"/>
    <w:rsid w:val="00B40ABC"/>
    <w:rsid w:val="00B40CAB"/>
    <w:rsid w:val="00B40DEA"/>
    <w:rsid w:val="00B429C4"/>
    <w:rsid w:val="00B441A6"/>
    <w:rsid w:val="00B44979"/>
    <w:rsid w:val="00B44B33"/>
    <w:rsid w:val="00B44BDD"/>
    <w:rsid w:val="00B452FF"/>
    <w:rsid w:val="00B4611D"/>
    <w:rsid w:val="00B46B3F"/>
    <w:rsid w:val="00B47812"/>
    <w:rsid w:val="00B47A1F"/>
    <w:rsid w:val="00B47BF4"/>
    <w:rsid w:val="00B513A8"/>
    <w:rsid w:val="00B51E1F"/>
    <w:rsid w:val="00B52825"/>
    <w:rsid w:val="00B52CFD"/>
    <w:rsid w:val="00B534BD"/>
    <w:rsid w:val="00B53F83"/>
    <w:rsid w:val="00B5492B"/>
    <w:rsid w:val="00B5516B"/>
    <w:rsid w:val="00B551AA"/>
    <w:rsid w:val="00B55E31"/>
    <w:rsid w:val="00B567B6"/>
    <w:rsid w:val="00B56A30"/>
    <w:rsid w:val="00B56BB4"/>
    <w:rsid w:val="00B5752C"/>
    <w:rsid w:val="00B57650"/>
    <w:rsid w:val="00B5779E"/>
    <w:rsid w:val="00B60174"/>
    <w:rsid w:val="00B60329"/>
    <w:rsid w:val="00B60430"/>
    <w:rsid w:val="00B6081F"/>
    <w:rsid w:val="00B608D2"/>
    <w:rsid w:val="00B609E4"/>
    <w:rsid w:val="00B60DD0"/>
    <w:rsid w:val="00B61461"/>
    <w:rsid w:val="00B615DF"/>
    <w:rsid w:val="00B61896"/>
    <w:rsid w:val="00B621AC"/>
    <w:rsid w:val="00B62533"/>
    <w:rsid w:val="00B6263E"/>
    <w:rsid w:val="00B62875"/>
    <w:rsid w:val="00B62BE7"/>
    <w:rsid w:val="00B62C0F"/>
    <w:rsid w:val="00B6372D"/>
    <w:rsid w:val="00B63EB2"/>
    <w:rsid w:val="00B642A0"/>
    <w:rsid w:val="00B64346"/>
    <w:rsid w:val="00B64AD3"/>
    <w:rsid w:val="00B66209"/>
    <w:rsid w:val="00B6630B"/>
    <w:rsid w:val="00B666CB"/>
    <w:rsid w:val="00B66AAC"/>
    <w:rsid w:val="00B67687"/>
    <w:rsid w:val="00B67A07"/>
    <w:rsid w:val="00B67EBF"/>
    <w:rsid w:val="00B702D4"/>
    <w:rsid w:val="00B70879"/>
    <w:rsid w:val="00B70B64"/>
    <w:rsid w:val="00B71AEB"/>
    <w:rsid w:val="00B71E2E"/>
    <w:rsid w:val="00B7237E"/>
    <w:rsid w:val="00B72D35"/>
    <w:rsid w:val="00B72F77"/>
    <w:rsid w:val="00B73250"/>
    <w:rsid w:val="00B7398D"/>
    <w:rsid w:val="00B7484F"/>
    <w:rsid w:val="00B74BCF"/>
    <w:rsid w:val="00B74D75"/>
    <w:rsid w:val="00B7536C"/>
    <w:rsid w:val="00B75375"/>
    <w:rsid w:val="00B75E0A"/>
    <w:rsid w:val="00B75F4E"/>
    <w:rsid w:val="00B76033"/>
    <w:rsid w:val="00B7616E"/>
    <w:rsid w:val="00B775B7"/>
    <w:rsid w:val="00B7796A"/>
    <w:rsid w:val="00B77C2B"/>
    <w:rsid w:val="00B77EB0"/>
    <w:rsid w:val="00B80554"/>
    <w:rsid w:val="00B80E92"/>
    <w:rsid w:val="00B814EC"/>
    <w:rsid w:val="00B81504"/>
    <w:rsid w:val="00B8185C"/>
    <w:rsid w:val="00B81C3C"/>
    <w:rsid w:val="00B81D43"/>
    <w:rsid w:val="00B8222F"/>
    <w:rsid w:val="00B8281A"/>
    <w:rsid w:val="00B82AE5"/>
    <w:rsid w:val="00B82C11"/>
    <w:rsid w:val="00B82C82"/>
    <w:rsid w:val="00B82E1F"/>
    <w:rsid w:val="00B83397"/>
    <w:rsid w:val="00B8392D"/>
    <w:rsid w:val="00B83F21"/>
    <w:rsid w:val="00B84477"/>
    <w:rsid w:val="00B854BA"/>
    <w:rsid w:val="00B855D9"/>
    <w:rsid w:val="00B85B3E"/>
    <w:rsid w:val="00B866AF"/>
    <w:rsid w:val="00B86827"/>
    <w:rsid w:val="00B86E16"/>
    <w:rsid w:val="00B87294"/>
    <w:rsid w:val="00B87765"/>
    <w:rsid w:val="00B87AB1"/>
    <w:rsid w:val="00B87D31"/>
    <w:rsid w:val="00B87FC8"/>
    <w:rsid w:val="00B902FF"/>
    <w:rsid w:val="00B90509"/>
    <w:rsid w:val="00B907F6"/>
    <w:rsid w:val="00B90A5F"/>
    <w:rsid w:val="00B90AE2"/>
    <w:rsid w:val="00B90EAD"/>
    <w:rsid w:val="00B91538"/>
    <w:rsid w:val="00B91916"/>
    <w:rsid w:val="00B919E8"/>
    <w:rsid w:val="00B91AA4"/>
    <w:rsid w:val="00B923EC"/>
    <w:rsid w:val="00B92D69"/>
    <w:rsid w:val="00B9308B"/>
    <w:rsid w:val="00B937AD"/>
    <w:rsid w:val="00B93817"/>
    <w:rsid w:val="00B942AB"/>
    <w:rsid w:val="00B943AA"/>
    <w:rsid w:val="00B94489"/>
    <w:rsid w:val="00B95280"/>
    <w:rsid w:val="00B95F3C"/>
    <w:rsid w:val="00B96070"/>
    <w:rsid w:val="00B977CE"/>
    <w:rsid w:val="00B97A1F"/>
    <w:rsid w:val="00BA0606"/>
    <w:rsid w:val="00BA0AB7"/>
    <w:rsid w:val="00BA2489"/>
    <w:rsid w:val="00BA32F6"/>
    <w:rsid w:val="00BA392A"/>
    <w:rsid w:val="00BA3E27"/>
    <w:rsid w:val="00BA42B7"/>
    <w:rsid w:val="00BA4913"/>
    <w:rsid w:val="00BA4C0D"/>
    <w:rsid w:val="00BA4E44"/>
    <w:rsid w:val="00BA57EE"/>
    <w:rsid w:val="00BA58B2"/>
    <w:rsid w:val="00BA61D0"/>
    <w:rsid w:val="00BA64AE"/>
    <w:rsid w:val="00BA672E"/>
    <w:rsid w:val="00BA6F19"/>
    <w:rsid w:val="00BB0270"/>
    <w:rsid w:val="00BB0F84"/>
    <w:rsid w:val="00BB1E03"/>
    <w:rsid w:val="00BB2147"/>
    <w:rsid w:val="00BB21F9"/>
    <w:rsid w:val="00BB24D0"/>
    <w:rsid w:val="00BB2688"/>
    <w:rsid w:val="00BB35D4"/>
    <w:rsid w:val="00BB35EB"/>
    <w:rsid w:val="00BB45A1"/>
    <w:rsid w:val="00BB5484"/>
    <w:rsid w:val="00BB627F"/>
    <w:rsid w:val="00BB66F4"/>
    <w:rsid w:val="00BB6BD0"/>
    <w:rsid w:val="00BB6BF7"/>
    <w:rsid w:val="00BB761F"/>
    <w:rsid w:val="00BB7E09"/>
    <w:rsid w:val="00BC02D8"/>
    <w:rsid w:val="00BC0FCD"/>
    <w:rsid w:val="00BC13A3"/>
    <w:rsid w:val="00BC18D1"/>
    <w:rsid w:val="00BC1C71"/>
    <w:rsid w:val="00BC313A"/>
    <w:rsid w:val="00BC3195"/>
    <w:rsid w:val="00BC3D13"/>
    <w:rsid w:val="00BC43D9"/>
    <w:rsid w:val="00BC4649"/>
    <w:rsid w:val="00BC468C"/>
    <w:rsid w:val="00BC49C6"/>
    <w:rsid w:val="00BC4B96"/>
    <w:rsid w:val="00BC4D23"/>
    <w:rsid w:val="00BC514F"/>
    <w:rsid w:val="00BC53E4"/>
    <w:rsid w:val="00BC54EE"/>
    <w:rsid w:val="00BC5AC6"/>
    <w:rsid w:val="00BC5CC0"/>
    <w:rsid w:val="00BC6539"/>
    <w:rsid w:val="00BC6B98"/>
    <w:rsid w:val="00BC6CFE"/>
    <w:rsid w:val="00BC751D"/>
    <w:rsid w:val="00BC7895"/>
    <w:rsid w:val="00BD02CB"/>
    <w:rsid w:val="00BD0323"/>
    <w:rsid w:val="00BD039A"/>
    <w:rsid w:val="00BD03CD"/>
    <w:rsid w:val="00BD0BCB"/>
    <w:rsid w:val="00BD0FB8"/>
    <w:rsid w:val="00BD1543"/>
    <w:rsid w:val="00BD1723"/>
    <w:rsid w:val="00BD1A72"/>
    <w:rsid w:val="00BD2CD7"/>
    <w:rsid w:val="00BD2E09"/>
    <w:rsid w:val="00BD2EFF"/>
    <w:rsid w:val="00BD348C"/>
    <w:rsid w:val="00BD34AD"/>
    <w:rsid w:val="00BD3616"/>
    <w:rsid w:val="00BD3A44"/>
    <w:rsid w:val="00BD3ED4"/>
    <w:rsid w:val="00BD408F"/>
    <w:rsid w:val="00BD50A8"/>
    <w:rsid w:val="00BD5668"/>
    <w:rsid w:val="00BD58A2"/>
    <w:rsid w:val="00BD6BD0"/>
    <w:rsid w:val="00BD7AED"/>
    <w:rsid w:val="00BD7D09"/>
    <w:rsid w:val="00BD7F0D"/>
    <w:rsid w:val="00BE0283"/>
    <w:rsid w:val="00BE0973"/>
    <w:rsid w:val="00BE09C5"/>
    <w:rsid w:val="00BE10EA"/>
    <w:rsid w:val="00BE196B"/>
    <w:rsid w:val="00BE22CD"/>
    <w:rsid w:val="00BE3AB3"/>
    <w:rsid w:val="00BE3BE8"/>
    <w:rsid w:val="00BE406B"/>
    <w:rsid w:val="00BE5DF5"/>
    <w:rsid w:val="00BE6195"/>
    <w:rsid w:val="00BE6339"/>
    <w:rsid w:val="00BE7015"/>
    <w:rsid w:val="00BE74BD"/>
    <w:rsid w:val="00BF01A5"/>
    <w:rsid w:val="00BF0730"/>
    <w:rsid w:val="00BF0A09"/>
    <w:rsid w:val="00BF0D13"/>
    <w:rsid w:val="00BF0D65"/>
    <w:rsid w:val="00BF16B7"/>
    <w:rsid w:val="00BF1E69"/>
    <w:rsid w:val="00BF1EA5"/>
    <w:rsid w:val="00BF2FC7"/>
    <w:rsid w:val="00BF31AE"/>
    <w:rsid w:val="00BF32C7"/>
    <w:rsid w:val="00BF45B1"/>
    <w:rsid w:val="00BF477D"/>
    <w:rsid w:val="00BF485A"/>
    <w:rsid w:val="00BF4A42"/>
    <w:rsid w:val="00BF50D8"/>
    <w:rsid w:val="00BF5468"/>
    <w:rsid w:val="00BF5FAC"/>
    <w:rsid w:val="00BF6291"/>
    <w:rsid w:val="00BF66EA"/>
    <w:rsid w:val="00BF68D6"/>
    <w:rsid w:val="00BF7EFE"/>
    <w:rsid w:val="00C00B7F"/>
    <w:rsid w:val="00C01268"/>
    <w:rsid w:val="00C01C58"/>
    <w:rsid w:val="00C01ED0"/>
    <w:rsid w:val="00C02BB7"/>
    <w:rsid w:val="00C02CE4"/>
    <w:rsid w:val="00C03202"/>
    <w:rsid w:val="00C0361A"/>
    <w:rsid w:val="00C03D56"/>
    <w:rsid w:val="00C0418C"/>
    <w:rsid w:val="00C042E6"/>
    <w:rsid w:val="00C04919"/>
    <w:rsid w:val="00C04BF2"/>
    <w:rsid w:val="00C04DCB"/>
    <w:rsid w:val="00C05174"/>
    <w:rsid w:val="00C05C14"/>
    <w:rsid w:val="00C05D1A"/>
    <w:rsid w:val="00C066A5"/>
    <w:rsid w:val="00C06733"/>
    <w:rsid w:val="00C06882"/>
    <w:rsid w:val="00C068F0"/>
    <w:rsid w:val="00C06D05"/>
    <w:rsid w:val="00C0713A"/>
    <w:rsid w:val="00C077D5"/>
    <w:rsid w:val="00C1016A"/>
    <w:rsid w:val="00C102A4"/>
    <w:rsid w:val="00C103C7"/>
    <w:rsid w:val="00C10B8A"/>
    <w:rsid w:val="00C10C6F"/>
    <w:rsid w:val="00C10DEA"/>
    <w:rsid w:val="00C10F36"/>
    <w:rsid w:val="00C1106A"/>
    <w:rsid w:val="00C1159C"/>
    <w:rsid w:val="00C11655"/>
    <w:rsid w:val="00C11B68"/>
    <w:rsid w:val="00C12200"/>
    <w:rsid w:val="00C12633"/>
    <w:rsid w:val="00C13560"/>
    <w:rsid w:val="00C1366D"/>
    <w:rsid w:val="00C13940"/>
    <w:rsid w:val="00C13C25"/>
    <w:rsid w:val="00C13D60"/>
    <w:rsid w:val="00C14DFA"/>
    <w:rsid w:val="00C14FD3"/>
    <w:rsid w:val="00C15453"/>
    <w:rsid w:val="00C15890"/>
    <w:rsid w:val="00C1646D"/>
    <w:rsid w:val="00C16D23"/>
    <w:rsid w:val="00C17A57"/>
    <w:rsid w:val="00C17AC8"/>
    <w:rsid w:val="00C17C06"/>
    <w:rsid w:val="00C202C2"/>
    <w:rsid w:val="00C21338"/>
    <w:rsid w:val="00C2160F"/>
    <w:rsid w:val="00C21FEA"/>
    <w:rsid w:val="00C2386B"/>
    <w:rsid w:val="00C23D85"/>
    <w:rsid w:val="00C23EBC"/>
    <w:rsid w:val="00C246A8"/>
    <w:rsid w:val="00C24715"/>
    <w:rsid w:val="00C24DD2"/>
    <w:rsid w:val="00C250A9"/>
    <w:rsid w:val="00C25C74"/>
    <w:rsid w:val="00C25FA8"/>
    <w:rsid w:val="00C26A28"/>
    <w:rsid w:val="00C27059"/>
    <w:rsid w:val="00C271A3"/>
    <w:rsid w:val="00C275F9"/>
    <w:rsid w:val="00C276D9"/>
    <w:rsid w:val="00C27868"/>
    <w:rsid w:val="00C27E48"/>
    <w:rsid w:val="00C303C3"/>
    <w:rsid w:val="00C303DF"/>
    <w:rsid w:val="00C30668"/>
    <w:rsid w:val="00C30A22"/>
    <w:rsid w:val="00C30AC2"/>
    <w:rsid w:val="00C30D6A"/>
    <w:rsid w:val="00C3148F"/>
    <w:rsid w:val="00C3152C"/>
    <w:rsid w:val="00C31725"/>
    <w:rsid w:val="00C31E31"/>
    <w:rsid w:val="00C324A3"/>
    <w:rsid w:val="00C32635"/>
    <w:rsid w:val="00C326EB"/>
    <w:rsid w:val="00C332E9"/>
    <w:rsid w:val="00C33566"/>
    <w:rsid w:val="00C33828"/>
    <w:rsid w:val="00C338D6"/>
    <w:rsid w:val="00C339E7"/>
    <w:rsid w:val="00C33EFA"/>
    <w:rsid w:val="00C33F10"/>
    <w:rsid w:val="00C341C4"/>
    <w:rsid w:val="00C34408"/>
    <w:rsid w:val="00C344A4"/>
    <w:rsid w:val="00C34538"/>
    <w:rsid w:val="00C3464E"/>
    <w:rsid w:val="00C34C76"/>
    <w:rsid w:val="00C3520C"/>
    <w:rsid w:val="00C359C1"/>
    <w:rsid w:val="00C362C0"/>
    <w:rsid w:val="00C367C3"/>
    <w:rsid w:val="00C36E35"/>
    <w:rsid w:val="00C3727D"/>
    <w:rsid w:val="00C37998"/>
    <w:rsid w:val="00C40152"/>
    <w:rsid w:val="00C404CB"/>
    <w:rsid w:val="00C4068E"/>
    <w:rsid w:val="00C40C76"/>
    <w:rsid w:val="00C40E1E"/>
    <w:rsid w:val="00C410EC"/>
    <w:rsid w:val="00C4169C"/>
    <w:rsid w:val="00C419B4"/>
    <w:rsid w:val="00C41A1A"/>
    <w:rsid w:val="00C41A22"/>
    <w:rsid w:val="00C41B3C"/>
    <w:rsid w:val="00C41CDC"/>
    <w:rsid w:val="00C4204F"/>
    <w:rsid w:val="00C42D96"/>
    <w:rsid w:val="00C433B0"/>
    <w:rsid w:val="00C433BE"/>
    <w:rsid w:val="00C43BE5"/>
    <w:rsid w:val="00C4475C"/>
    <w:rsid w:val="00C44CE1"/>
    <w:rsid w:val="00C4553E"/>
    <w:rsid w:val="00C45BF0"/>
    <w:rsid w:val="00C45C93"/>
    <w:rsid w:val="00C465F2"/>
    <w:rsid w:val="00C47B91"/>
    <w:rsid w:val="00C50C85"/>
    <w:rsid w:val="00C5133A"/>
    <w:rsid w:val="00C51716"/>
    <w:rsid w:val="00C51E32"/>
    <w:rsid w:val="00C51E3B"/>
    <w:rsid w:val="00C51E93"/>
    <w:rsid w:val="00C52512"/>
    <w:rsid w:val="00C52696"/>
    <w:rsid w:val="00C5312C"/>
    <w:rsid w:val="00C5362C"/>
    <w:rsid w:val="00C54955"/>
    <w:rsid w:val="00C54A0C"/>
    <w:rsid w:val="00C54D0D"/>
    <w:rsid w:val="00C55107"/>
    <w:rsid w:val="00C553D2"/>
    <w:rsid w:val="00C55C61"/>
    <w:rsid w:val="00C55F37"/>
    <w:rsid w:val="00C565E6"/>
    <w:rsid w:val="00C56ACB"/>
    <w:rsid w:val="00C576FB"/>
    <w:rsid w:val="00C578CD"/>
    <w:rsid w:val="00C57B51"/>
    <w:rsid w:val="00C60219"/>
    <w:rsid w:val="00C604E6"/>
    <w:rsid w:val="00C60B46"/>
    <w:rsid w:val="00C60F4F"/>
    <w:rsid w:val="00C6125F"/>
    <w:rsid w:val="00C62066"/>
    <w:rsid w:val="00C62442"/>
    <w:rsid w:val="00C62488"/>
    <w:rsid w:val="00C6251A"/>
    <w:rsid w:val="00C62C98"/>
    <w:rsid w:val="00C634CE"/>
    <w:rsid w:val="00C637FA"/>
    <w:rsid w:val="00C63F37"/>
    <w:rsid w:val="00C64302"/>
    <w:rsid w:val="00C6479E"/>
    <w:rsid w:val="00C657D4"/>
    <w:rsid w:val="00C66F44"/>
    <w:rsid w:val="00C705B9"/>
    <w:rsid w:val="00C717F9"/>
    <w:rsid w:val="00C717FA"/>
    <w:rsid w:val="00C71EF2"/>
    <w:rsid w:val="00C7247A"/>
    <w:rsid w:val="00C72628"/>
    <w:rsid w:val="00C7282E"/>
    <w:rsid w:val="00C72A56"/>
    <w:rsid w:val="00C72BCB"/>
    <w:rsid w:val="00C72F20"/>
    <w:rsid w:val="00C73484"/>
    <w:rsid w:val="00C7394A"/>
    <w:rsid w:val="00C73ED4"/>
    <w:rsid w:val="00C74BF3"/>
    <w:rsid w:val="00C75190"/>
    <w:rsid w:val="00C755A7"/>
    <w:rsid w:val="00C7615E"/>
    <w:rsid w:val="00C77BFE"/>
    <w:rsid w:val="00C803A9"/>
    <w:rsid w:val="00C805A3"/>
    <w:rsid w:val="00C8085C"/>
    <w:rsid w:val="00C80DD1"/>
    <w:rsid w:val="00C8170C"/>
    <w:rsid w:val="00C82447"/>
    <w:rsid w:val="00C82531"/>
    <w:rsid w:val="00C8278A"/>
    <w:rsid w:val="00C82E6A"/>
    <w:rsid w:val="00C82FBE"/>
    <w:rsid w:val="00C831C3"/>
    <w:rsid w:val="00C83C2F"/>
    <w:rsid w:val="00C83EE2"/>
    <w:rsid w:val="00C8468F"/>
    <w:rsid w:val="00C84D4E"/>
    <w:rsid w:val="00C851B9"/>
    <w:rsid w:val="00C85294"/>
    <w:rsid w:val="00C854C1"/>
    <w:rsid w:val="00C85747"/>
    <w:rsid w:val="00C864FD"/>
    <w:rsid w:val="00C86779"/>
    <w:rsid w:val="00C86B8E"/>
    <w:rsid w:val="00C8722A"/>
    <w:rsid w:val="00C8732D"/>
    <w:rsid w:val="00C87AF9"/>
    <w:rsid w:val="00C87F1F"/>
    <w:rsid w:val="00C913F5"/>
    <w:rsid w:val="00C913FA"/>
    <w:rsid w:val="00C91525"/>
    <w:rsid w:val="00C91B2A"/>
    <w:rsid w:val="00C91F77"/>
    <w:rsid w:val="00C9207D"/>
    <w:rsid w:val="00C92156"/>
    <w:rsid w:val="00C92395"/>
    <w:rsid w:val="00C92989"/>
    <w:rsid w:val="00C930FC"/>
    <w:rsid w:val="00C93558"/>
    <w:rsid w:val="00C935DC"/>
    <w:rsid w:val="00C93ACB"/>
    <w:rsid w:val="00C94587"/>
    <w:rsid w:val="00C94F1A"/>
    <w:rsid w:val="00C953CF"/>
    <w:rsid w:val="00C96396"/>
    <w:rsid w:val="00C963A9"/>
    <w:rsid w:val="00C96498"/>
    <w:rsid w:val="00C9663D"/>
    <w:rsid w:val="00CA103B"/>
    <w:rsid w:val="00CA1503"/>
    <w:rsid w:val="00CA19D9"/>
    <w:rsid w:val="00CA2600"/>
    <w:rsid w:val="00CA27F9"/>
    <w:rsid w:val="00CA2EDA"/>
    <w:rsid w:val="00CA2F3B"/>
    <w:rsid w:val="00CA382C"/>
    <w:rsid w:val="00CA3BD1"/>
    <w:rsid w:val="00CA3E1C"/>
    <w:rsid w:val="00CA4012"/>
    <w:rsid w:val="00CA4461"/>
    <w:rsid w:val="00CA475E"/>
    <w:rsid w:val="00CA5662"/>
    <w:rsid w:val="00CA5AFC"/>
    <w:rsid w:val="00CA6816"/>
    <w:rsid w:val="00CA6E05"/>
    <w:rsid w:val="00CA73C9"/>
    <w:rsid w:val="00CA74C3"/>
    <w:rsid w:val="00CA77E6"/>
    <w:rsid w:val="00CA7C98"/>
    <w:rsid w:val="00CB00F4"/>
    <w:rsid w:val="00CB0100"/>
    <w:rsid w:val="00CB066D"/>
    <w:rsid w:val="00CB0F36"/>
    <w:rsid w:val="00CB0FC5"/>
    <w:rsid w:val="00CB173A"/>
    <w:rsid w:val="00CB1863"/>
    <w:rsid w:val="00CB2892"/>
    <w:rsid w:val="00CB2897"/>
    <w:rsid w:val="00CB29CF"/>
    <w:rsid w:val="00CB3065"/>
    <w:rsid w:val="00CB31BC"/>
    <w:rsid w:val="00CB32E9"/>
    <w:rsid w:val="00CB34EA"/>
    <w:rsid w:val="00CB37F5"/>
    <w:rsid w:val="00CB3FAC"/>
    <w:rsid w:val="00CB42E2"/>
    <w:rsid w:val="00CB437B"/>
    <w:rsid w:val="00CB48B0"/>
    <w:rsid w:val="00CB50BD"/>
    <w:rsid w:val="00CB5109"/>
    <w:rsid w:val="00CB515A"/>
    <w:rsid w:val="00CB5549"/>
    <w:rsid w:val="00CB57C4"/>
    <w:rsid w:val="00CB58D6"/>
    <w:rsid w:val="00CB5E4B"/>
    <w:rsid w:val="00CB5FC2"/>
    <w:rsid w:val="00CB62E3"/>
    <w:rsid w:val="00CB66C0"/>
    <w:rsid w:val="00CB7720"/>
    <w:rsid w:val="00CB7ACA"/>
    <w:rsid w:val="00CB7E44"/>
    <w:rsid w:val="00CC0BD5"/>
    <w:rsid w:val="00CC1489"/>
    <w:rsid w:val="00CC160B"/>
    <w:rsid w:val="00CC19D7"/>
    <w:rsid w:val="00CC1AB5"/>
    <w:rsid w:val="00CC280A"/>
    <w:rsid w:val="00CC2990"/>
    <w:rsid w:val="00CC2AB8"/>
    <w:rsid w:val="00CC3208"/>
    <w:rsid w:val="00CC3302"/>
    <w:rsid w:val="00CC357A"/>
    <w:rsid w:val="00CC471A"/>
    <w:rsid w:val="00CC51AB"/>
    <w:rsid w:val="00CC5B9A"/>
    <w:rsid w:val="00CC5D8F"/>
    <w:rsid w:val="00CC60A9"/>
    <w:rsid w:val="00CC61F9"/>
    <w:rsid w:val="00CC6753"/>
    <w:rsid w:val="00CC68E3"/>
    <w:rsid w:val="00CC6AC4"/>
    <w:rsid w:val="00CC6B07"/>
    <w:rsid w:val="00CC6BD7"/>
    <w:rsid w:val="00CC7359"/>
    <w:rsid w:val="00CD0053"/>
    <w:rsid w:val="00CD05AD"/>
    <w:rsid w:val="00CD0A6C"/>
    <w:rsid w:val="00CD12DF"/>
    <w:rsid w:val="00CD13F1"/>
    <w:rsid w:val="00CD1D65"/>
    <w:rsid w:val="00CD2159"/>
    <w:rsid w:val="00CD2BB5"/>
    <w:rsid w:val="00CD2E18"/>
    <w:rsid w:val="00CD2E1F"/>
    <w:rsid w:val="00CD30D1"/>
    <w:rsid w:val="00CD3119"/>
    <w:rsid w:val="00CD324B"/>
    <w:rsid w:val="00CD33F5"/>
    <w:rsid w:val="00CD3C0E"/>
    <w:rsid w:val="00CD3D25"/>
    <w:rsid w:val="00CD4485"/>
    <w:rsid w:val="00CD477C"/>
    <w:rsid w:val="00CD4A7F"/>
    <w:rsid w:val="00CD4BB8"/>
    <w:rsid w:val="00CD519F"/>
    <w:rsid w:val="00CD533B"/>
    <w:rsid w:val="00CD59F1"/>
    <w:rsid w:val="00CD5FEF"/>
    <w:rsid w:val="00CD603E"/>
    <w:rsid w:val="00CD621E"/>
    <w:rsid w:val="00CD64F4"/>
    <w:rsid w:val="00CD675E"/>
    <w:rsid w:val="00CD6D6C"/>
    <w:rsid w:val="00CD6E2B"/>
    <w:rsid w:val="00CD6E60"/>
    <w:rsid w:val="00CD73DC"/>
    <w:rsid w:val="00CD7CBA"/>
    <w:rsid w:val="00CE045E"/>
    <w:rsid w:val="00CE06FF"/>
    <w:rsid w:val="00CE0E72"/>
    <w:rsid w:val="00CE0EB0"/>
    <w:rsid w:val="00CE1253"/>
    <w:rsid w:val="00CE1A9F"/>
    <w:rsid w:val="00CE1D2F"/>
    <w:rsid w:val="00CE2776"/>
    <w:rsid w:val="00CE29DD"/>
    <w:rsid w:val="00CE2C22"/>
    <w:rsid w:val="00CE2C6F"/>
    <w:rsid w:val="00CE2CEE"/>
    <w:rsid w:val="00CE3465"/>
    <w:rsid w:val="00CE410B"/>
    <w:rsid w:val="00CE4547"/>
    <w:rsid w:val="00CE50D6"/>
    <w:rsid w:val="00CE50E9"/>
    <w:rsid w:val="00CE575A"/>
    <w:rsid w:val="00CE5DD2"/>
    <w:rsid w:val="00CE5E44"/>
    <w:rsid w:val="00CE60F0"/>
    <w:rsid w:val="00CE68D6"/>
    <w:rsid w:val="00CE6905"/>
    <w:rsid w:val="00CE6B49"/>
    <w:rsid w:val="00CE765E"/>
    <w:rsid w:val="00CE7D3F"/>
    <w:rsid w:val="00CF04E5"/>
    <w:rsid w:val="00CF08DD"/>
    <w:rsid w:val="00CF08E1"/>
    <w:rsid w:val="00CF0AFC"/>
    <w:rsid w:val="00CF0C13"/>
    <w:rsid w:val="00CF14C6"/>
    <w:rsid w:val="00CF28DC"/>
    <w:rsid w:val="00CF2B8A"/>
    <w:rsid w:val="00CF304C"/>
    <w:rsid w:val="00CF3084"/>
    <w:rsid w:val="00CF49B1"/>
    <w:rsid w:val="00CF4B32"/>
    <w:rsid w:val="00CF4CD3"/>
    <w:rsid w:val="00CF4F95"/>
    <w:rsid w:val="00CF573A"/>
    <w:rsid w:val="00CF5BA2"/>
    <w:rsid w:val="00CF6282"/>
    <w:rsid w:val="00CF6624"/>
    <w:rsid w:val="00CF66E7"/>
    <w:rsid w:val="00CF6770"/>
    <w:rsid w:val="00CF678D"/>
    <w:rsid w:val="00CF6C11"/>
    <w:rsid w:val="00CF7296"/>
    <w:rsid w:val="00CF7534"/>
    <w:rsid w:val="00CF769D"/>
    <w:rsid w:val="00D008E8"/>
    <w:rsid w:val="00D00929"/>
    <w:rsid w:val="00D00B4F"/>
    <w:rsid w:val="00D00C11"/>
    <w:rsid w:val="00D00FBC"/>
    <w:rsid w:val="00D017F4"/>
    <w:rsid w:val="00D02047"/>
    <w:rsid w:val="00D0214D"/>
    <w:rsid w:val="00D022A7"/>
    <w:rsid w:val="00D023D8"/>
    <w:rsid w:val="00D02CB1"/>
    <w:rsid w:val="00D03211"/>
    <w:rsid w:val="00D03453"/>
    <w:rsid w:val="00D037E2"/>
    <w:rsid w:val="00D05C81"/>
    <w:rsid w:val="00D063B4"/>
    <w:rsid w:val="00D0746A"/>
    <w:rsid w:val="00D07FFC"/>
    <w:rsid w:val="00D104F6"/>
    <w:rsid w:val="00D10F18"/>
    <w:rsid w:val="00D124E8"/>
    <w:rsid w:val="00D125CA"/>
    <w:rsid w:val="00D129DD"/>
    <w:rsid w:val="00D12F4F"/>
    <w:rsid w:val="00D1316A"/>
    <w:rsid w:val="00D138BD"/>
    <w:rsid w:val="00D13C58"/>
    <w:rsid w:val="00D14374"/>
    <w:rsid w:val="00D14426"/>
    <w:rsid w:val="00D144C2"/>
    <w:rsid w:val="00D14A9C"/>
    <w:rsid w:val="00D15269"/>
    <w:rsid w:val="00D15721"/>
    <w:rsid w:val="00D157EC"/>
    <w:rsid w:val="00D15A11"/>
    <w:rsid w:val="00D15D76"/>
    <w:rsid w:val="00D16002"/>
    <w:rsid w:val="00D171B7"/>
    <w:rsid w:val="00D175D5"/>
    <w:rsid w:val="00D17A07"/>
    <w:rsid w:val="00D20077"/>
    <w:rsid w:val="00D20206"/>
    <w:rsid w:val="00D205D9"/>
    <w:rsid w:val="00D21206"/>
    <w:rsid w:val="00D213AC"/>
    <w:rsid w:val="00D21A83"/>
    <w:rsid w:val="00D21C94"/>
    <w:rsid w:val="00D22471"/>
    <w:rsid w:val="00D22A91"/>
    <w:rsid w:val="00D22EF5"/>
    <w:rsid w:val="00D23371"/>
    <w:rsid w:val="00D237FC"/>
    <w:rsid w:val="00D24913"/>
    <w:rsid w:val="00D24DDE"/>
    <w:rsid w:val="00D2566B"/>
    <w:rsid w:val="00D2569D"/>
    <w:rsid w:val="00D258DA"/>
    <w:rsid w:val="00D25E32"/>
    <w:rsid w:val="00D2612A"/>
    <w:rsid w:val="00D267CC"/>
    <w:rsid w:val="00D26C07"/>
    <w:rsid w:val="00D27BFB"/>
    <w:rsid w:val="00D27D22"/>
    <w:rsid w:val="00D27D26"/>
    <w:rsid w:val="00D27DD4"/>
    <w:rsid w:val="00D3000B"/>
    <w:rsid w:val="00D30018"/>
    <w:rsid w:val="00D305F0"/>
    <w:rsid w:val="00D30C39"/>
    <w:rsid w:val="00D30C42"/>
    <w:rsid w:val="00D30E7F"/>
    <w:rsid w:val="00D31043"/>
    <w:rsid w:val="00D3104D"/>
    <w:rsid w:val="00D3151C"/>
    <w:rsid w:val="00D316A4"/>
    <w:rsid w:val="00D317CF"/>
    <w:rsid w:val="00D31886"/>
    <w:rsid w:val="00D31D80"/>
    <w:rsid w:val="00D320EF"/>
    <w:rsid w:val="00D324DD"/>
    <w:rsid w:val="00D32C63"/>
    <w:rsid w:val="00D33021"/>
    <w:rsid w:val="00D3312A"/>
    <w:rsid w:val="00D33B3C"/>
    <w:rsid w:val="00D34B10"/>
    <w:rsid w:val="00D34D20"/>
    <w:rsid w:val="00D34D97"/>
    <w:rsid w:val="00D34E0E"/>
    <w:rsid w:val="00D35513"/>
    <w:rsid w:val="00D359D9"/>
    <w:rsid w:val="00D367DA"/>
    <w:rsid w:val="00D37EA7"/>
    <w:rsid w:val="00D405E6"/>
    <w:rsid w:val="00D4090D"/>
    <w:rsid w:val="00D41186"/>
    <w:rsid w:val="00D4179B"/>
    <w:rsid w:val="00D417AA"/>
    <w:rsid w:val="00D41CEC"/>
    <w:rsid w:val="00D424DC"/>
    <w:rsid w:val="00D42C4A"/>
    <w:rsid w:val="00D42D38"/>
    <w:rsid w:val="00D42E43"/>
    <w:rsid w:val="00D4388A"/>
    <w:rsid w:val="00D43B8F"/>
    <w:rsid w:val="00D444DD"/>
    <w:rsid w:val="00D4461D"/>
    <w:rsid w:val="00D45061"/>
    <w:rsid w:val="00D45CCB"/>
    <w:rsid w:val="00D4617B"/>
    <w:rsid w:val="00D463DF"/>
    <w:rsid w:val="00D465E8"/>
    <w:rsid w:val="00D46695"/>
    <w:rsid w:val="00D469D9"/>
    <w:rsid w:val="00D46DBB"/>
    <w:rsid w:val="00D4759A"/>
    <w:rsid w:val="00D47783"/>
    <w:rsid w:val="00D47819"/>
    <w:rsid w:val="00D50150"/>
    <w:rsid w:val="00D509BC"/>
    <w:rsid w:val="00D50D59"/>
    <w:rsid w:val="00D51230"/>
    <w:rsid w:val="00D51814"/>
    <w:rsid w:val="00D51837"/>
    <w:rsid w:val="00D51FEE"/>
    <w:rsid w:val="00D5228F"/>
    <w:rsid w:val="00D52431"/>
    <w:rsid w:val="00D52711"/>
    <w:rsid w:val="00D53311"/>
    <w:rsid w:val="00D537E7"/>
    <w:rsid w:val="00D538DF"/>
    <w:rsid w:val="00D53A0F"/>
    <w:rsid w:val="00D543B6"/>
    <w:rsid w:val="00D545D1"/>
    <w:rsid w:val="00D54B7F"/>
    <w:rsid w:val="00D54C5E"/>
    <w:rsid w:val="00D55138"/>
    <w:rsid w:val="00D55210"/>
    <w:rsid w:val="00D558C3"/>
    <w:rsid w:val="00D5617B"/>
    <w:rsid w:val="00D563AB"/>
    <w:rsid w:val="00D5661A"/>
    <w:rsid w:val="00D57BD5"/>
    <w:rsid w:val="00D600A1"/>
    <w:rsid w:val="00D60378"/>
    <w:rsid w:val="00D6098D"/>
    <w:rsid w:val="00D6132D"/>
    <w:rsid w:val="00D61DDF"/>
    <w:rsid w:val="00D62AEF"/>
    <w:rsid w:val="00D62EDE"/>
    <w:rsid w:val="00D6339E"/>
    <w:rsid w:val="00D6340D"/>
    <w:rsid w:val="00D6343A"/>
    <w:rsid w:val="00D64880"/>
    <w:rsid w:val="00D64C2E"/>
    <w:rsid w:val="00D64D34"/>
    <w:rsid w:val="00D658AE"/>
    <w:rsid w:val="00D65A1A"/>
    <w:rsid w:val="00D6645B"/>
    <w:rsid w:val="00D66AFE"/>
    <w:rsid w:val="00D66B28"/>
    <w:rsid w:val="00D677EC"/>
    <w:rsid w:val="00D67A86"/>
    <w:rsid w:val="00D7025E"/>
    <w:rsid w:val="00D709E5"/>
    <w:rsid w:val="00D70C75"/>
    <w:rsid w:val="00D70FB7"/>
    <w:rsid w:val="00D710FD"/>
    <w:rsid w:val="00D71F5A"/>
    <w:rsid w:val="00D72BAE"/>
    <w:rsid w:val="00D73C18"/>
    <w:rsid w:val="00D73E85"/>
    <w:rsid w:val="00D74E65"/>
    <w:rsid w:val="00D75013"/>
    <w:rsid w:val="00D75661"/>
    <w:rsid w:val="00D75BB7"/>
    <w:rsid w:val="00D75FA7"/>
    <w:rsid w:val="00D762D2"/>
    <w:rsid w:val="00D76AB8"/>
    <w:rsid w:val="00D7752E"/>
    <w:rsid w:val="00D77E86"/>
    <w:rsid w:val="00D77ED8"/>
    <w:rsid w:val="00D80B91"/>
    <w:rsid w:val="00D80D06"/>
    <w:rsid w:val="00D80D65"/>
    <w:rsid w:val="00D80EDF"/>
    <w:rsid w:val="00D80FAB"/>
    <w:rsid w:val="00D8135D"/>
    <w:rsid w:val="00D815D0"/>
    <w:rsid w:val="00D8219A"/>
    <w:rsid w:val="00D8284D"/>
    <w:rsid w:val="00D828A4"/>
    <w:rsid w:val="00D82E73"/>
    <w:rsid w:val="00D83835"/>
    <w:rsid w:val="00D8468F"/>
    <w:rsid w:val="00D84BAC"/>
    <w:rsid w:val="00D851F7"/>
    <w:rsid w:val="00D8528E"/>
    <w:rsid w:val="00D85417"/>
    <w:rsid w:val="00D860FE"/>
    <w:rsid w:val="00D864A1"/>
    <w:rsid w:val="00D868F9"/>
    <w:rsid w:val="00D87981"/>
    <w:rsid w:val="00D87BE7"/>
    <w:rsid w:val="00D87FCE"/>
    <w:rsid w:val="00D9071F"/>
    <w:rsid w:val="00D90EEB"/>
    <w:rsid w:val="00D910F7"/>
    <w:rsid w:val="00D910FE"/>
    <w:rsid w:val="00D911E5"/>
    <w:rsid w:val="00D91291"/>
    <w:rsid w:val="00D9155F"/>
    <w:rsid w:val="00D92270"/>
    <w:rsid w:val="00D923AB"/>
    <w:rsid w:val="00D931D6"/>
    <w:rsid w:val="00D940C6"/>
    <w:rsid w:val="00D94247"/>
    <w:rsid w:val="00D94CC6"/>
    <w:rsid w:val="00D955C4"/>
    <w:rsid w:val="00D95A06"/>
    <w:rsid w:val="00D95C97"/>
    <w:rsid w:val="00D95F73"/>
    <w:rsid w:val="00D96EB8"/>
    <w:rsid w:val="00D96F1E"/>
    <w:rsid w:val="00D970EF"/>
    <w:rsid w:val="00D97855"/>
    <w:rsid w:val="00D97D7A"/>
    <w:rsid w:val="00D97E33"/>
    <w:rsid w:val="00DA012A"/>
    <w:rsid w:val="00DA03C6"/>
    <w:rsid w:val="00DA0770"/>
    <w:rsid w:val="00DA0D54"/>
    <w:rsid w:val="00DA1823"/>
    <w:rsid w:val="00DA1F05"/>
    <w:rsid w:val="00DA252B"/>
    <w:rsid w:val="00DA2542"/>
    <w:rsid w:val="00DA2EF6"/>
    <w:rsid w:val="00DA308E"/>
    <w:rsid w:val="00DA318D"/>
    <w:rsid w:val="00DA3350"/>
    <w:rsid w:val="00DA38BF"/>
    <w:rsid w:val="00DA3C85"/>
    <w:rsid w:val="00DA4328"/>
    <w:rsid w:val="00DA4CCA"/>
    <w:rsid w:val="00DA5395"/>
    <w:rsid w:val="00DA5BF5"/>
    <w:rsid w:val="00DA6F5A"/>
    <w:rsid w:val="00DA7342"/>
    <w:rsid w:val="00DA7958"/>
    <w:rsid w:val="00DA7A3D"/>
    <w:rsid w:val="00DA7CB7"/>
    <w:rsid w:val="00DB019D"/>
    <w:rsid w:val="00DB0431"/>
    <w:rsid w:val="00DB0A1D"/>
    <w:rsid w:val="00DB0B34"/>
    <w:rsid w:val="00DB0DE9"/>
    <w:rsid w:val="00DB1560"/>
    <w:rsid w:val="00DB16DC"/>
    <w:rsid w:val="00DB234A"/>
    <w:rsid w:val="00DB252D"/>
    <w:rsid w:val="00DB2AFB"/>
    <w:rsid w:val="00DB2B22"/>
    <w:rsid w:val="00DB393D"/>
    <w:rsid w:val="00DB4210"/>
    <w:rsid w:val="00DB4369"/>
    <w:rsid w:val="00DB4E0C"/>
    <w:rsid w:val="00DB4E5F"/>
    <w:rsid w:val="00DB5148"/>
    <w:rsid w:val="00DB5B8D"/>
    <w:rsid w:val="00DB6C9F"/>
    <w:rsid w:val="00DB6E1E"/>
    <w:rsid w:val="00DB7457"/>
    <w:rsid w:val="00DB76DD"/>
    <w:rsid w:val="00DB790F"/>
    <w:rsid w:val="00DB7C5A"/>
    <w:rsid w:val="00DC0BF7"/>
    <w:rsid w:val="00DC0F7C"/>
    <w:rsid w:val="00DC1B07"/>
    <w:rsid w:val="00DC1B83"/>
    <w:rsid w:val="00DC218A"/>
    <w:rsid w:val="00DC23C2"/>
    <w:rsid w:val="00DC244A"/>
    <w:rsid w:val="00DC2450"/>
    <w:rsid w:val="00DC2938"/>
    <w:rsid w:val="00DC2C81"/>
    <w:rsid w:val="00DC2C8D"/>
    <w:rsid w:val="00DC2F58"/>
    <w:rsid w:val="00DC314D"/>
    <w:rsid w:val="00DC3A23"/>
    <w:rsid w:val="00DC4175"/>
    <w:rsid w:val="00DC4FBE"/>
    <w:rsid w:val="00DC51DA"/>
    <w:rsid w:val="00DC5620"/>
    <w:rsid w:val="00DC5AB4"/>
    <w:rsid w:val="00DC5F5B"/>
    <w:rsid w:val="00DC618A"/>
    <w:rsid w:val="00DC62A9"/>
    <w:rsid w:val="00DC6A94"/>
    <w:rsid w:val="00DC6CFA"/>
    <w:rsid w:val="00DC6FCA"/>
    <w:rsid w:val="00DC7A0C"/>
    <w:rsid w:val="00DC7DD7"/>
    <w:rsid w:val="00DD0101"/>
    <w:rsid w:val="00DD053A"/>
    <w:rsid w:val="00DD0619"/>
    <w:rsid w:val="00DD122B"/>
    <w:rsid w:val="00DD1397"/>
    <w:rsid w:val="00DD149B"/>
    <w:rsid w:val="00DD2304"/>
    <w:rsid w:val="00DD27FB"/>
    <w:rsid w:val="00DD2D04"/>
    <w:rsid w:val="00DD2DA3"/>
    <w:rsid w:val="00DD331A"/>
    <w:rsid w:val="00DD3328"/>
    <w:rsid w:val="00DD3D2B"/>
    <w:rsid w:val="00DD4643"/>
    <w:rsid w:val="00DD4664"/>
    <w:rsid w:val="00DD56D1"/>
    <w:rsid w:val="00DD58F4"/>
    <w:rsid w:val="00DD5DA8"/>
    <w:rsid w:val="00DD6293"/>
    <w:rsid w:val="00DD6F55"/>
    <w:rsid w:val="00DD7836"/>
    <w:rsid w:val="00DD7898"/>
    <w:rsid w:val="00DD7998"/>
    <w:rsid w:val="00DE009C"/>
    <w:rsid w:val="00DE09B1"/>
    <w:rsid w:val="00DE0D19"/>
    <w:rsid w:val="00DE118A"/>
    <w:rsid w:val="00DE15D7"/>
    <w:rsid w:val="00DE1818"/>
    <w:rsid w:val="00DE2244"/>
    <w:rsid w:val="00DE3201"/>
    <w:rsid w:val="00DE3300"/>
    <w:rsid w:val="00DE3F53"/>
    <w:rsid w:val="00DE4489"/>
    <w:rsid w:val="00DE5D1A"/>
    <w:rsid w:val="00DE66A3"/>
    <w:rsid w:val="00DE688F"/>
    <w:rsid w:val="00DE6CF8"/>
    <w:rsid w:val="00DE7558"/>
    <w:rsid w:val="00DE75F3"/>
    <w:rsid w:val="00DE7A31"/>
    <w:rsid w:val="00DE7A81"/>
    <w:rsid w:val="00DF0161"/>
    <w:rsid w:val="00DF0B21"/>
    <w:rsid w:val="00DF0BE3"/>
    <w:rsid w:val="00DF0DF0"/>
    <w:rsid w:val="00DF167A"/>
    <w:rsid w:val="00DF1731"/>
    <w:rsid w:val="00DF1979"/>
    <w:rsid w:val="00DF25E0"/>
    <w:rsid w:val="00DF2B65"/>
    <w:rsid w:val="00DF37CE"/>
    <w:rsid w:val="00DF387F"/>
    <w:rsid w:val="00DF3C8A"/>
    <w:rsid w:val="00DF40DA"/>
    <w:rsid w:val="00DF4B36"/>
    <w:rsid w:val="00DF5E50"/>
    <w:rsid w:val="00DF7CC3"/>
    <w:rsid w:val="00E00165"/>
    <w:rsid w:val="00E0040B"/>
    <w:rsid w:val="00E00426"/>
    <w:rsid w:val="00E008BD"/>
    <w:rsid w:val="00E00AD7"/>
    <w:rsid w:val="00E01000"/>
    <w:rsid w:val="00E013B8"/>
    <w:rsid w:val="00E01602"/>
    <w:rsid w:val="00E016A2"/>
    <w:rsid w:val="00E0252E"/>
    <w:rsid w:val="00E0275E"/>
    <w:rsid w:val="00E02D4C"/>
    <w:rsid w:val="00E02E9C"/>
    <w:rsid w:val="00E03223"/>
    <w:rsid w:val="00E0328B"/>
    <w:rsid w:val="00E03BF8"/>
    <w:rsid w:val="00E03C79"/>
    <w:rsid w:val="00E03DD5"/>
    <w:rsid w:val="00E04231"/>
    <w:rsid w:val="00E04E3E"/>
    <w:rsid w:val="00E0563E"/>
    <w:rsid w:val="00E0604F"/>
    <w:rsid w:val="00E061A5"/>
    <w:rsid w:val="00E0675E"/>
    <w:rsid w:val="00E06A72"/>
    <w:rsid w:val="00E06A81"/>
    <w:rsid w:val="00E070E7"/>
    <w:rsid w:val="00E07277"/>
    <w:rsid w:val="00E10F51"/>
    <w:rsid w:val="00E1119C"/>
    <w:rsid w:val="00E11CAB"/>
    <w:rsid w:val="00E12542"/>
    <w:rsid w:val="00E13D18"/>
    <w:rsid w:val="00E1504B"/>
    <w:rsid w:val="00E157F2"/>
    <w:rsid w:val="00E159B3"/>
    <w:rsid w:val="00E1603B"/>
    <w:rsid w:val="00E1605C"/>
    <w:rsid w:val="00E1675A"/>
    <w:rsid w:val="00E16AF6"/>
    <w:rsid w:val="00E16C43"/>
    <w:rsid w:val="00E20024"/>
    <w:rsid w:val="00E2024C"/>
    <w:rsid w:val="00E2060E"/>
    <w:rsid w:val="00E209F5"/>
    <w:rsid w:val="00E20AD4"/>
    <w:rsid w:val="00E211A8"/>
    <w:rsid w:val="00E21C74"/>
    <w:rsid w:val="00E21DCB"/>
    <w:rsid w:val="00E21E6E"/>
    <w:rsid w:val="00E22646"/>
    <w:rsid w:val="00E24098"/>
    <w:rsid w:val="00E242C9"/>
    <w:rsid w:val="00E2447F"/>
    <w:rsid w:val="00E245BC"/>
    <w:rsid w:val="00E2499C"/>
    <w:rsid w:val="00E24C0C"/>
    <w:rsid w:val="00E24DF5"/>
    <w:rsid w:val="00E251DE"/>
    <w:rsid w:val="00E256D7"/>
    <w:rsid w:val="00E25F25"/>
    <w:rsid w:val="00E2651D"/>
    <w:rsid w:val="00E2692A"/>
    <w:rsid w:val="00E26F80"/>
    <w:rsid w:val="00E26FC0"/>
    <w:rsid w:val="00E26FD4"/>
    <w:rsid w:val="00E27300"/>
    <w:rsid w:val="00E27EA1"/>
    <w:rsid w:val="00E27FB7"/>
    <w:rsid w:val="00E3019B"/>
    <w:rsid w:val="00E311F2"/>
    <w:rsid w:val="00E31576"/>
    <w:rsid w:val="00E327B9"/>
    <w:rsid w:val="00E32B52"/>
    <w:rsid w:val="00E32FF3"/>
    <w:rsid w:val="00E330A0"/>
    <w:rsid w:val="00E33857"/>
    <w:rsid w:val="00E33C8C"/>
    <w:rsid w:val="00E3418C"/>
    <w:rsid w:val="00E34CA2"/>
    <w:rsid w:val="00E34F0F"/>
    <w:rsid w:val="00E35209"/>
    <w:rsid w:val="00E358C7"/>
    <w:rsid w:val="00E35AA3"/>
    <w:rsid w:val="00E36680"/>
    <w:rsid w:val="00E36CFE"/>
    <w:rsid w:val="00E36D20"/>
    <w:rsid w:val="00E37242"/>
    <w:rsid w:val="00E372B7"/>
    <w:rsid w:val="00E37C5E"/>
    <w:rsid w:val="00E37DBC"/>
    <w:rsid w:val="00E40559"/>
    <w:rsid w:val="00E405C7"/>
    <w:rsid w:val="00E41245"/>
    <w:rsid w:val="00E41E3E"/>
    <w:rsid w:val="00E42C4C"/>
    <w:rsid w:val="00E434CB"/>
    <w:rsid w:val="00E43591"/>
    <w:rsid w:val="00E437DE"/>
    <w:rsid w:val="00E43F9E"/>
    <w:rsid w:val="00E440D2"/>
    <w:rsid w:val="00E44423"/>
    <w:rsid w:val="00E45910"/>
    <w:rsid w:val="00E45A0E"/>
    <w:rsid w:val="00E45C6D"/>
    <w:rsid w:val="00E45E1F"/>
    <w:rsid w:val="00E4673E"/>
    <w:rsid w:val="00E46B20"/>
    <w:rsid w:val="00E46CD2"/>
    <w:rsid w:val="00E47737"/>
    <w:rsid w:val="00E508A2"/>
    <w:rsid w:val="00E50CA4"/>
    <w:rsid w:val="00E50D6D"/>
    <w:rsid w:val="00E5103C"/>
    <w:rsid w:val="00E5131F"/>
    <w:rsid w:val="00E51482"/>
    <w:rsid w:val="00E514B8"/>
    <w:rsid w:val="00E51715"/>
    <w:rsid w:val="00E5230A"/>
    <w:rsid w:val="00E52625"/>
    <w:rsid w:val="00E526FD"/>
    <w:rsid w:val="00E528DB"/>
    <w:rsid w:val="00E52B2B"/>
    <w:rsid w:val="00E54616"/>
    <w:rsid w:val="00E547A5"/>
    <w:rsid w:val="00E54B04"/>
    <w:rsid w:val="00E5503F"/>
    <w:rsid w:val="00E55AAB"/>
    <w:rsid w:val="00E56388"/>
    <w:rsid w:val="00E56D13"/>
    <w:rsid w:val="00E57711"/>
    <w:rsid w:val="00E57EB7"/>
    <w:rsid w:val="00E6006D"/>
    <w:rsid w:val="00E605CA"/>
    <w:rsid w:val="00E60E67"/>
    <w:rsid w:val="00E610CC"/>
    <w:rsid w:val="00E616C0"/>
    <w:rsid w:val="00E6194C"/>
    <w:rsid w:val="00E6236D"/>
    <w:rsid w:val="00E62FC3"/>
    <w:rsid w:val="00E63027"/>
    <w:rsid w:val="00E63357"/>
    <w:rsid w:val="00E6390B"/>
    <w:rsid w:val="00E6460B"/>
    <w:rsid w:val="00E64862"/>
    <w:rsid w:val="00E64E39"/>
    <w:rsid w:val="00E650D9"/>
    <w:rsid w:val="00E65CB1"/>
    <w:rsid w:val="00E67B44"/>
    <w:rsid w:val="00E67CE7"/>
    <w:rsid w:val="00E67DDB"/>
    <w:rsid w:val="00E67EF4"/>
    <w:rsid w:val="00E70290"/>
    <w:rsid w:val="00E709A4"/>
    <w:rsid w:val="00E711CA"/>
    <w:rsid w:val="00E71372"/>
    <w:rsid w:val="00E71597"/>
    <w:rsid w:val="00E71642"/>
    <w:rsid w:val="00E716B3"/>
    <w:rsid w:val="00E7188A"/>
    <w:rsid w:val="00E71BF3"/>
    <w:rsid w:val="00E71DF9"/>
    <w:rsid w:val="00E71E0B"/>
    <w:rsid w:val="00E72831"/>
    <w:rsid w:val="00E72E2D"/>
    <w:rsid w:val="00E73A5A"/>
    <w:rsid w:val="00E73DB2"/>
    <w:rsid w:val="00E73F15"/>
    <w:rsid w:val="00E74002"/>
    <w:rsid w:val="00E74C5B"/>
    <w:rsid w:val="00E764F6"/>
    <w:rsid w:val="00E76F0E"/>
    <w:rsid w:val="00E76FC8"/>
    <w:rsid w:val="00E7705F"/>
    <w:rsid w:val="00E773BB"/>
    <w:rsid w:val="00E775AD"/>
    <w:rsid w:val="00E8099E"/>
    <w:rsid w:val="00E80A4F"/>
    <w:rsid w:val="00E81542"/>
    <w:rsid w:val="00E8196E"/>
    <w:rsid w:val="00E81ED8"/>
    <w:rsid w:val="00E82147"/>
    <w:rsid w:val="00E82350"/>
    <w:rsid w:val="00E82D0A"/>
    <w:rsid w:val="00E83419"/>
    <w:rsid w:val="00E83462"/>
    <w:rsid w:val="00E83582"/>
    <w:rsid w:val="00E84C9E"/>
    <w:rsid w:val="00E84E04"/>
    <w:rsid w:val="00E8533B"/>
    <w:rsid w:val="00E85BC7"/>
    <w:rsid w:val="00E85FCB"/>
    <w:rsid w:val="00E86934"/>
    <w:rsid w:val="00E86B28"/>
    <w:rsid w:val="00E86C49"/>
    <w:rsid w:val="00E877BB"/>
    <w:rsid w:val="00E87E3D"/>
    <w:rsid w:val="00E9058F"/>
    <w:rsid w:val="00E90658"/>
    <w:rsid w:val="00E90A25"/>
    <w:rsid w:val="00E90A6F"/>
    <w:rsid w:val="00E90A9E"/>
    <w:rsid w:val="00E90C7C"/>
    <w:rsid w:val="00E912D1"/>
    <w:rsid w:val="00E91BB1"/>
    <w:rsid w:val="00E91CA7"/>
    <w:rsid w:val="00E91D93"/>
    <w:rsid w:val="00E91E4B"/>
    <w:rsid w:val="00E921AC"/>
    <w:rsid w:val="00E92371"/>
    <w:rsid w:val="00E92E23"/>
    <w:rsid w:val="00E92FC8"/>
    <w:rsid w:val="00E9352C"/>
    <w:rsid w:val="00E93D02"/>
    <w:rsid w:val="00E94017"/>
    <w:rsid w:val="00E940BC"/>
    <w:rsid w:val="00E940CD"/>
    <w:rsid w:val="00E94164"/>
    <w:rsid w:val="00E9467F"/>
    <w:rsid w:val="00E94EC2"/>
    <w:rsid w:val="00E94EE1"/>
    <w:rsid w:val="00E94F6F"/>
    <w:rsid w:val="00E95645"/>
    <w:rsid w:val="00E958FD"/>
    <w:rsid w:val="00E960E9"/>
    <w:rsid w:val="00E9621B"/>
    <w:rsid w:val="00E967B5"/>
    <w:rsid w:val="00E96BC0"/>
    <w:rsid w:val="00E96CBE"/>
    <w:rsid w:val="00E97688"/>
    <w:rsid w:val="00E97CD4"/>
    <w:rsid w:val="00E97EAD"/>
    <w:rsid w:val="00EA06DE"/>
    <w:rsid w:val="00EA19A4"/>
    <w:rsid w:val="00EA1A58"/>
    <w:rsid w:val="00EA1BCE"/>
    <w:rsid w:val="00EA1EEB"/>
    <w:rsid w:val="00EA2586"/>
    <w:rsid w:val="00EA2748"/>
    <w:rsid w:val="00EA2CAC"/>
    <w:rsid w:val="00EA2EE1"/>
    <w:rsid w:val="00EA2F34"/>
    <w:rsid w:val="00EA31D7"/>
    <w:rsid w:val="00EA35B8"/>
    <w:rsid w:val="00EA384A"/>
    <w:rsid w:val="00EA385A"/>
    <w:rsid w:val="00EA39A4"/>
    <w:rsid w:val="00EA3DA0"/>
    <w:rsid w:val="00EA42B9"/>
    <w:rsid w:val="00EA4F39"/>
    <w:rsid w:val="00EA50BA"/>
    <w:rsid w:val="00EA50C7"/>
    <w:rsid w:val="00EA5775"/>
    <w:rsid w:val="00EA59DC"/>
    <w:rsid w:val="00EA6574"/>
    <w:rsid w:val="00EA6811"/>
    <w:rsid w:val="00EA6DF7"/>
    <w:rsid w:val="00EA7FC4"/>
    <w:rsid w:val="00EB2463"/>
    <w:rsid w:val="00EB3161"/>
    <w:rsid w:val="00EB3EF9"/>
    <w:rsid w:val="00EB41EC"/>
    <w:rsid w:val="00EB41F1"/>
    <w:rsid w:val="00EB476D"/>
    <w:rsid w:val="00EB5107"/>
    <w:rsid w:val="00EB53DB"/>
    <w:rsid w:val="00EB57AD"/>
    <w:rsid w:val="00EB597A"/>
    <w:rsid w:val="00EB5A30"/>
    <w:rsid w:val="00EB66C1"/>
    <w:rsid w:val="00EB7087"/>
    <w:rsid w:val="00EB708D"/>
    <w:rsid w:val="00EB79A8"/>
    <w:rsid w:val="00EB7CD8"/>
    <w:rsid w:val="00EB7E2D"/>
    <w:rsid w:val="00EB7EE4"/>
    <w:rsid w:val="00EC0010"/>
    <w:rsid w:val="00EC015C"/>
    <w:rsid w:val="00EC066A"/>
    <w:rsid w:val="00EC0788"/>
    <w:rsid w:val="00EC14E0"/>
    <w:rsid w:val="00EC18A3"/>
    <w:rsid w:val="00EC217B"/>
    <w:rsid w:val="00EC241F"/>
    <w:rsid w:val="00EC2879"/>
    <w:rsid w:val="00EC2B36"/>
    <w:rsid w:val="00EC3159"/>
    <w:rsid w:val="00EC3233"/>
    <w:rsid w:val="00EC355B"/>
    <w:rsid w:val="00EC36C5"/>
    <w:rsid w:val="00EC4C3A"/>
    <w:rsid w:val="00EC534D"/>
    <w:rsid w:val="00EC5EC4"/>
    <w:rsid w:val="00EC6557"/>
    <w:rsid w:val="00EC66D0"/>
    <w:rsid w:val="00EC76C1"/>
    <w:rsid w:val="00ED05B4"/>
    <w:rsid w:val="00ED19CB"/>
    <w:rsid w:val="00ED2176"/>
    <w:rsid w:val="00ED236C"/>
    <w:rsid w:val="00ED23BA"/>
    <w:rsid w:val="00ED247F"/>
    <w:rsid w:val="00ED2552"/>
    <w:rsid w:val="00ED313E"/>
    <w:rsid w:val="00ED3E80"/>
    <w:rsid w:val="00ED43B3"/>
    <w:rsid w:val="00ED45EA"/>
    <w:rsid w:val="00ED4B03"/>
    <w:rsid w:val="00ED4CBC"/>
    <w:rsid w:val="00ED5BA4"/>
    <w:rsid w:val="00ED5F03"/>
    <w:rsid w:val="00ED5FCD"/>
    <w:rsid w:val="00ED6381"/>
    <w:rsid w:val="00ED68DF"/>
    <w:rsid w:val="00ED6E57"/>
    <w:rsid w:val="00ED6EB5"/>
    <w:rsid w:val="00ED7911"/>
    <w:rsid w:val="00ED7B8C"/>
    <w:rsid w:val="00EE024A"/>
    <w:rsid w:val="00EE0895"/>
    <w:rsid w:val="00EE09EC"/>
    <w:rsid w:val="00EE21FC"/>
    <w:rsid w:val="00EE25D1"/>
    <w:rsid w:val="00EE2C66"/>
    <w:rsid w:val="00EE4841"/>
    <w:rsid w:val="00EE4A6B"/>
    <w:rsid w:val="00EE4D3C"/>
    <w:rsid w:val="00EE4E72"/>
    <w:rsid w:val="00EE5016"/>
    <w:rsid w:val="00EE5452"/>
    <w:rsid w:val="00EE5759"/>
    <w:rsid w:val="00EE5ADE"/>
    <w:rsid w:val="00EE5C46"/>
    <w:rsid w:val="00EE5D10"/>
    <w:rsid w:val="00EE6973"/>
    <w:rsid w:val="00EE69ED"/>
    <w:rsid w:val="00EE6DD9"/>
    <w:rsid w:val="00EE6F68"/>
    <w:rsid w:val="00EE748E"/>
    <w:rsid w:val="00EE7583"/>
    <w:rsid w:val="00EF0173"/>
    <w:rsid w:val="00EF062F"/>
    <w:rsid w:val="00EF0B3A"/>
    <w:rsid w:val="00EF0F39"/>
    <w:rsid w:val="00EF1754"/>
    <w:rsid w:val="00EF191D"/>
    <w:rsid w:val="00EF1FAE"/>
    <w:rsid w:val="00EF2762"/>
    <w:rsid w:val="00EF2779"/>
    <w:rsid w:val="00EF3724"/>
    <w:rsid w:val="00EF3743"/>
    <w:rsid w:val="00EF3DD7"/>
    <w:rsid w:val="00EF532D"/>
    <w:rsid w:val="00EF54D4"/>
    <w:rsid w:val="00EF57DA"/>
    <w:rsid w:val="00EF5913"/>
    <w:rsid w:val="00EF5ED5"/>
    <w:rsid w:val="00EF63B0"/>
    <w:rsid w:val="00EF6B48"/>
    <w:rsid w:val="00EF6B67"/>
    <w:rsid w:val="00EF6B90"/>
    <w:rsid w:val="00EF7056"/>
    <w:rsid w:val="00EF754A"/>
    <w:rsid w:val="00EF7707"/>
    <w:rsid w:val="00F000CD"/>
    <w:rsid w:val="00F0059A"/>
    <w:rsid w:val="00F00AD4"/>
    <w:rsid w:val="00F0101E"/>
    <w:rsid w:val="00F01889"/>
    <w:rsid w:val="00F018E5"/>
    <w:rsid w:val="00F01A1D"/>
    <w:rsid w:val="00F01DA0"/>
    <w:rsid w:val="00F0231C"/>
    <w:rsid w:val="00F02360"/>
    <w:rsid w:val="00F03DBC"/>
    <w:rsid w:val="00F03FD1"/>
    <w:rsid w:val="00F04955"/>
    <w:rsid w:val="00F05164"/>
    <w:rsid w:val="00F0547D"/>
    <w:rsid w:val="00F058BF"/>
    <w:rsid w:val="00F06500"/>
    <w:rsid w:val="00F06627"/>
    <w:rsid w:val="00F06718"/>
    <w:rsid w:val="00F06B72"/>
    <w:rsid w:val="00F06F3F"/>
    <w:rsid w:val="00F078D4"/>
    <w:rsid w:val="00F07A63"/>
    <w:rsid w:val="00F07C7E"/>
    <w:rsid w:val="00F103D7"/>
    <w:rsid w:val="00F1049D"/>
    <w:rsid w:val="00F10683"/>
    <w:rsid w:val="00F10F1D"/>
    <w:rsid w:val="00F119BD"/>
    <w:rsid w:val="00F120FE"/>
    <w:rsid w:val="00F12116"/>
    <w:rsid w:val="00F125C4"/>
    <w:rsid w:val="00F125D9"/>
    <w:rsid w:val="00F12D21"/>
    <w:rsid w:val="00F13030"/>
    <w:rsid w:val="00F13387"/>
    <w:rsid w:val="00F13500"/>
    <w:rsid w:val="00F138A5"/>
    <w:rsid w:val="00F13A0D"/>
    <w:rsid w:val="00F13FB0"/>
    <w:rsid w:val="00F15C03"/>
    <w:rsid w:val="00F16A4E"/>
    <w:rsid w:val="00F16AD8"/>
    <w:rsid w:val="00F16C51"/>
    <w:rsid w:val="00F174B7"/>
    <w:rsid w:val="00F174BD"/>
    <w:rsid w:val="00F177E4"/>
    <w:rsid w:val="00F17D40"/>
    <w:rsid w:val="00F17D5F"/>
    <w:rsid w:val="00F17E6A"/>
    <w:rsid w:val="00F208EF"/>
    <w:rsid w:val="00F20F67"/>
    <w:rsid w:val="00F21119"/>
    <w:rsid w:val="00F21CB5"/>
    <w:rsid w:val="00F232DB"/>
    <w:rsid w:val="00F23532"/>
    <w:rsid w:val="00F23602"/>
    <w:rsid w:val="00F23D8F"/>
    <w:rsid w:val="00F241FE"/>
    <w:rsid w:val="00F2490F"/>
    <w:rsid w:val="00F24A3B"/>
    <w:rsid w:val="00F24B5F"/>
    <w:rsid w:val="00F24F48"/>
    <w:rsid w:val="00F2506C"/>
    <w:rsid w:val="00F25BBB"/>
    <w:rsid w:val="00F25FA9"/>
    <w:rsid w:val="00F26458"/>
    <w:rsid w:val="00F26B77"/>
    <w:rsid w:val="00F26E57"/>
    <w:rsid w:val="00F3020F"/>
    <w:rsid w:val="00F3058B"/>
    <w:rsid w:val="00F308E1"/>
    <w:rsid w:val="00F30AFB"/>
    <w:rsid w:val="00F30D26"/>
    <w:rsid w:val="00F310B1"/>
    <w:rsid w:val="00F31D7A"/>
    <w:rsid w:val="00F31EA0"/>
    <w:rsid w:val="00F321E5"/>
    <w:rsid w:val="00F322C4"/>
    <w:rsid w:val="00F32D3D"/>
    <w:rsid w:val="00F33040"/>
    <w:rsid w:val="00F33E9F"/>
    <w:rsid w:val="00F34DEC"/>
    <w:rsid w:val="00F35394"/>
    <w:rsid w:val="00F364B8"/>
    <w:rsid w:val="00F36C2B"/>
    <w:rsid w:val="00F373E1"/>
    <w:rsid w:val="00F37CD5"/>
    <w:rsid w:val="00F40FC0"/>
    <w:rsid w:val="00F417F0"/>
    <w:rsid w:val="00F41AD2"/>
    <w:rsid w:val="00F41B61"/>
    <w:rsid w:val="00F41B6F"/>
    <w:rsid w:val="00F4234C"/>
    <w:rsid w:val="00F424D6"/>
    <w:rsid w:val="00F424F0"/>
    <w:rsid w:val="00F433D1"/>
    <w:rsid w:val="00F43546"/>
    <w:rsid w:val="00F43DE6"/>
    <w:rsid w:val="00F44545"/>
    <w:rsid w:val="00F4475F"/>
    <w:rsid w:val="00F45DF6"/>
    <w:rsid w:val="00F46021"/>
    <w:rsid w:val="00F46966"/>
    <w:rsid w:val="00F46C0A"/>
    <w:rsid w:val="00F47990"/>
    <w:rsid w:val="00F47E7C"/>
    <w:rsid w:val="00F50092"/>
    <w:rsid w:val="00F5009A"/>
    <w:rsid w:val="00F50778"/>
    <w:rsid w:val="00F50B3B"/>
    <w:rsid w:val="00F50BBC"/>
    <w:rsid w:val="00F50E82"/>
    <w:rsid w:val="00F50EE8"/>
    <w:rsid w:val="00F50EEB"/>
    <w:rsid w:val="00F52226"/>
    <w:rsid w:val="00F537EC"/>
    <w:rsid w:val="00F54C1E"/>
    <w:rsid w:val="00F55222"/>
    <w:rsid w:val="00F55930"/>
    <w:rsid w:val="00F55C6B"/>
    <w:rsid w:val="00F56492"/>
    <w:rsid w:val="00F5681B"/>
    <w:rsid w:val="00F5702F"/>
    <w:rsid w:val="00F57F35"/>
    <w:rsid w:val="00F57FF9"/>
    <w:rsid w:val="00F60247"/>
    <w:rsid w:val="00F6056A"/>
    <w:rsid w:val="00F6070B"/>
    <w:rsid w:val="00F60DA8"/>
    <w:rsid w:val="00F6140B"/>
    <w:rsid w:val="00F6154B"/>
    <w:rsid w:val="00F61888"/>
    <w:rsid w:val="00F62ABB"/>
    <w:rsid w:val="00F62DD9"/>
    <w:rsid w:val="00F634AF"/>
    <w:rsid w:val="00F63678"/>
    <w:rsid w:val="00F6373E"/>
    <w:rsid w:val="00F63A1A"/>
    <w:rsid w:val="00F63AFD"/>
    <w:rsid w:val="00F646A7"/>
    <w:rsid w:val="00F6496D"/>
    <w:rsid w:val="00F64C25"/>
    <w:rsid w:val="00F65793"/>
    <w:rsid w:val="00F659B8"/>
    <w:rsid w:val="00F65BE8"/>
    <w:rsid w:val="00F65DDD"/>
    <w:rsid w:val="00F65DF3"/>
    <w:rsid w:val="00F66793"/>
    <w:rsid w:val="00F71051"/>
    <w:rsid w:val="00F71603"/>
    <w:rsid w:val="00F71E63"/>
    <w:rsid w:val="00F7218A"/>
    <w:rsid w:val="00F72434"/>
    <w:rsid w:val="00F728D7"/>
    <w:rsid w:val="00F7342C"/>
    <w:rsid w:val="00F73C17"/>
    <w:rsid w:val="00F73FCD"/>
    <w:rsid w:val="00F7426B"/>
    <w:rsid w:val="00F74969"/>
    <w:rsid w:val="00F755C3"/>
    <w:rsid w:val="00F76BCC"/>
    <w:rsid w:val="00F7731E"/>
    <w:rsid w:val="00F773FF"/>
    <w:rsid w:val="00F775D0"/>
    <w:rsid w:val="00F77C27"/>
    <w:rsid w:val="00F77D55"/>
    <w:rsid w:val="00F77DEF"/>
    <w:rsid w:val="00F808B9"/>
    <w:rsid w:val="00F80A74"/>
    <w:rsid w:val="00F80BDE"/>
    <w:rsid w:val="00F80CE9"/>
    <w:rsid w:val="00F81BC3"/>
    <w:rsid w:val="00F81F5A"/>
    <w:rsid w:val="00F821C4"/>
    <w:rsid w:val="00F82530"/>
    <w:rsid w:val="00F825C6"/>
    <w:rsid w:val="00F8273A"/>
    <w:rsid w:val="00F828F7"/>
    <w:rsid w:val="00F82C9E"/>
    <w:rsid w:val="00F8355A"/>
    <w:rsid w:val="00F83EC8"/>
    <w:rsid w:val="00F84525"/>
    <w:rsid w:val="00F84651"/>
    <w:rsid w:val="00F851A1"/>
    <w:rsid w:val="00F85D36"/>
    <w:rsid w:val="00F86334"/>
    <w:rsid w:val="00F86369"/>
    <w:rsid w:val="00F86C2E"/>
    <w:rsid w:val="00F86C65"/>
    <w:rsid w:val="00F872FA"/>
    <w:rsid w:val="00F87705"/>
    <w:rsid w:val="00F87A90"/>
    <w:rsid w:val="00F87B12"/>
    <w:rsid w:val="00F87C74"/>
    <w:rsid w:val="00F90076"/>
    <w:rsid w:val="00F901A3"/>
    <w:rsid w:val="00F90361"/>
    <w:rsid w:val="00F905BE"/>
    <w:rsid w:val="00F90A69"/>
    <w:rsid w:val="00F90F55"/>
    <w:rsid w:val="00F912C4"/>
    <w:rsid w:val="00F91711"/>
    <w:rsid w:val="00F91828"/>
    <w:rsid w:val="00F91C42"/>
    <w:rsid w:val="00F92329"/>
    <w:rsid w:val="00F924F7"/>
    <w:rsid w:val="00F9284C"/>
    <w:rsid w:val="00F92A28"/>
    <w:rsid w:val="00F92BB1"/>
    <w:rsid w:val="00F93230"/>
    <w:rsid w:val="00F933F9"/>
    <w:rsid w:val="00F93B99"/>
    <w:rsid w:val="00F93E6B"/>
    <w:rsid w:val="00F93FA3"/>
    <w:rsid w:val="00F944C0"/>
    <w:rsid w:val="00F95434"/>
    <w:rsid w:val="00F95533"/>
    <w:rsid w:val="00F95E6D"/>
    <w:rsid w:val="00F96366"/>
    <w:rsid w:val="00F9638D"/>
    <w:rsid w:val="00F965EB"/>
    <w:rsid w:val="00F97AE4"/>
    <w:rsid w:val="00F97C45"/>
    <w:rsid w:val="00FA1AF1"/>
    <w:rsid w:val="00FA1D6B"/>
    <w:rsid w:val="00FA1DE1"/>
    <w:rsid w:val="00FA28FF"/>
    <w:rsid w:val="00FA4B13"/>
    <w:rsid w:val="00FA4B20"/>
    <w:rsid w:val="00FA5626"/>
    <w:rsid w:val="00FA5CA3"/>
    <w:rsid w:val="00FA5F9E"/>
    <w:rsid w:val="00FA6D86"/>
    <w:rsid w:val="00FA71B5"/>
    <w:rsid w:val="00FA7E32"/>
    <w:rsid w:val="00FB0EB8"/>
    <w:rsid w:val="00FB0F18"/>
    <w:rsid w:val="00FB0F88"/>
    <w:rsid w:val="00FB16DA"/>
    <w:rsid w:val="00FB304F"/>
    <w:rsid w:val="00FB315E"/>
    <w:rsid w:val="00FB3A7C"/>
    <w:rsid w:val="00FB3D62"/>
    <w:rsid w:val="00FB3DCC"/>
    <w:rsid w:val="00FB405B"/>
    <w:rsid w:val="00FB4165"/>
    <w:rsid w:val="00FB4975"/>
    <w:rsid w:val="00FB5196"/>
    <w:rsid w:val="00FB5355"/>
    <w:rsid w:val="00FB57B8"/>
    <w:rsid w:val="00FB5A37"/>
    <w:rsid w:val="00FB5AAB"/>
    <w:rsid w:val="00FB5D28"/>
    <w:rsid w:val="00FB697D"/>
    <w:rsid w:val="00FB6CA1"/>
    <w:rsid w:val="00FB703D"/>
    <w:rsid w:val="00FB7810"/>
    <w:rsid w:val="00FB78BB"/>
    <w:rsid w:val="00FB7C51"/>
    <w:rsid w:val="00FB7EE4"/>
    <w:rsid w:val="00FC0298"/>
    <w:rsid w:val="00FC046C"/>
    <w:rsid w:val="00FC09D8"/>
    <w:rsid w:val="00FC0C57"/>
    <w:rsid w:val="00FC1038"/>
    <w:rsid w:val="00FC153C"/>
    <w:rsid w:val="00FC1E41"/>
    <w:rsid w:val="00FC1FF6"/>
    <w:rsid w:val="00FC20BF"/>
    <w:rsid w:val="00FC223E"/>
    <w:rsid w:val="00FC2F73"/>
    <w:rsid w:val="00FC3229"/>
    <w:rsid w:val="00FC34A0"/>
    <w:rsid w:val="00FC3B71"/>
    <w:rsid w:val="00FC3EE5"/>
    <w:rsid w:val="00FC3FC6"/>
    <w:rsid w:val="00FC4197"/>
    <w:rsid w:val="00FC4239"/>
    <w:rsid w:val="00FC457D"/>
    <w:rsid w:val="00FC47E6"/>
    <w:rsid w:val="00FC4C43"/>
    <w:rsid w:val="00FC536A"/>
    <w:rsid w:val="00FC58F2"/>
    <w:rsid w:val="00FC701E"/>
    <w:rsid w:val="00FC78DA"/>
    <w:rsid w:val="00FD0308"/>
    <w:rsid w:val="00FD03F3"/>
    <w:rsid w:val="00FD06DF"/>
    <w:rsid w:val="00FD0878"/>
    <w:rsid w:val="00FD08C9"/>
    <w:rsid w:val="00FD109C"/>
    <w:rsid w:val="00FD16DF"/>
    <w:rsid w:val="00FD2CD6"/>
    <w:rsid w:val="00FD2F99"/>
    <w:rsid w:val="00FD36E1"/>
    <w:rsid w:val="00FD37AC"/>
    <w:rsid w:val="00FD3810"/>
    <w:rsid w:val="00FD3D92"/>
    <w:rsid w:val="00FD4576"/>
    <w:rsid w:val="00FD4666"/>
    <w:rsid w:val="00FD4715"/>
    <w:rsid w:val="00FD47D0"/>
    <w:rsid w:val="00FD4A86"/>
    <w:rsid w:val="00FD4DAC"/>
    <w:rsid w:val="00FD4E29"/>
    <w:rsid w:val="00FD5147"/>
    <w:rsid w:val="00FD51D6"/>
    <w:rsid w:val="00FD5393"/>
    <w:rsid w:val="00FD54C2"/>
    <w:rsid w:val="00FD5B79"/>
    <w:rsid w:val="00FD6E19"/>
    <w:rsid w:val="00FD7128"/>
    <w:rsid w:val="00FD7134"/>
    <w:rsid w:val="00FD7F64"/>
    <w:rsid w:val="00FD7FD0"/>
    <w:rsid w:val="00FE0046"/>
    <w:rsid w:val="00FE0637"/>
    <w:rsid w:val="00FE0AFE"/>
    <w:rsid w:val="00FE24F2"/>
    <w:rsid w:val="00FE26FB"/>
    <w:rsid w:val="00FE2BCC"/>
    <w:rsid w:val="00FE357A"/>
    <w:rsid w:val="00FE39C7"/>
    <w:rsid w:val="00FE4479"/>
    <w:rsid w:val="00FE5C32"/>
    <w:rsid w:val="00FE5DF3"/>
    <w:rsid w:val="00FE5EE2"/>
    <w:rsid w:val="00FE65CA"/>
    <w:rsid w:val="00FE680B"/>
    <w:rsid w:val="00FE6DF8"/>
    <w:rsid w:val="00FE7D85"/>
    <w:rsid w:val="00FF1020"/>
    <w:rsid w:val="00FF2046"/>
    <w:rsid w:val="00FF20C1"/>
    <w:rsid w:val="00FF2328"/>
    <w:rsid w:val="00FF264F"/>
    <w:rsid w:val="00FF278D"/>
    <w:rsid w:val="00FF2BF7"/>
    <w:rsid w:val="00FF397A"/>
    <w:rsid w:val="00FF3B7C"/>
    <w:rsid w:val="00FF4184"/>
    <w:rsid w:val="00FF41B0"/>
    <w:rsid w:val="00FF4CFE"/>
    <w:rsid w:val="00FF53CD"/>
    <w:rsid w:val="00FF6793"/>
    <w:rsid w:val="00FF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55"/>
    <w:rPr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5A546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32E9"/>
    <w:rPr>
      <w:rFonts w:ascii="Cambria" w:hAnsi="Cambria" w:cs="Cambria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DD6F5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FootnoteText">
    <w:name w:val="footnote text"/>
    <w:basedOn w:val="Normal"/>
    <w:link w:val="FootnoteTextChar1"/>
    <w:uiPriority w:val="99"/>
    <w:semiHidden/>
    <w:rsid w:val="00DD6F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B32E9"/>
    <w:rPr>
      <w:sz w:val="20"/>
      <w:szCs w:val="20"/>
    </w:rPr>
  </w:style>
  <w:style w:type="character" w:customStyle="1" w:styleId="FootnoteTextChar1">
    <w:name w:val="Footnote Text Char1"/>
    <w:link w:val="FootnoteText"/>
    <w:uiPriority w:val="99"/>
    <w:locked/>
    <w:rsid w:val="00DD6F55"/>
    <w:rPr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DD6F55"/>
    <w:rPr>
      <w:vertAlign w:val="superscript"/>
    </w:rPr>
  </w:style>
  <w:style w:type="paragraph" w:styleId="Header">
    <w:name w:val="header"/>
    <w:basedOn w:val="Normal"/>
    <w:link w:val="HeaderChar"/>
    <w:uiPriority w:val="99"/>
    <w:rsid w:val="002A6B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32E9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2A6B67"/>
  </w:style>
  <w:style w:type="paragraph" w:styleId="BalloonText">
    <w:name w:val="Balloon Text"/>
    <w:basedOn w:val="Normal"/>
    <w:link w:val="BalloonTextChar"/>
    <w:uiPriority w:val="99"/>
    <w:semiHidden/>
    <w:rsid w:val="00E94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32E9"/>
    <w:rPr>
      <w:sz w:val="2"/>
      <w:szCs w:val="2"/>
    </w:rPr>
  </w:style>
  <w:style w:type="paragraph" w:customStyle="1" w:styleId="a">
    <w:name w:val="Знак"/>
    <w:basedOn w:val="Normal"/>
    <w:uiPriority w:val="99"/>
    <w:rsid w:val="00CF4CD3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6563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Heading1Char1">
    <w:name w:val="Heading 1 Char1"/>
    <w:link w:val="Heading1"/>
    <w:uiPriority w:val="99"/>
    <w:locked/>
    <w:rsid w:val="005A5460"/>
    <w:rPr>
      <w:rFonts w:ascii="Arial" w:hAnsi="Arial" w:cs="Arial"/>
      <w:b/>
      <w:bCs/>
      <w:color w:val="26282F"/>
      <w:sz w:val="24"/>
      <w:szCs w:val="24"/>
    </w:rPr>
  </w:style>
  <w:style w:type="character" w:customStyle="1" w:styleId="a0">
    <w:name w:val="Цветовое выделение"/>
    <w:uiPriority w:val="99"/>
    <w:rsid w:val="00CD4A7F"/>
    <w:rPr>
      <w:b/>
      <w:bCs/>
      <w:color w:val="26282F"/>
    </w:rPr>
  </w:style>
  <w:style w:type="table" w:styleId="TableGrid">
    <w:name w:val="Table Grid"/>
    <w:basedOn w:val="TableNormal"/>
    <w:uiPriority w:val="99"/>
    <w:rsid w:val="00D6037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022F86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67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1.wmf"/><Relationship Id="rId299" Type="http://schemas.openxmlformats.org/officeDocument/2006/relationships/image" Target="media/image293.wmf"/><Relationship Id="rId21" Type="http://schemas.openxmlformats.org/officeDocument/2006/relationships/image" Target="media/image15.wmf"/><Relationship Id="rId63" Type="http://schemas.openxmlformats.org/officeDocument/2006/relationships/image" Target="media/image57.wmf"/><Relationship Id="rId159" Type="http://schemas.openxmlformats.org/officeDocument/2006/relationships/image" Target="media/image153.wmf"/><Relationship Id="rId324" Type="http://schemas.openxmlformats.org/officeDocument/2006/relationships/image" Target="media/image318.wmf"/><Relationship Id="rId366" Type="http://schemas.openxmlformats.org/officeDocument/2006/relationships/image" Target="media/image360.wmf"/><Relationship Id="rId170" Type="http://schemas.openxmlformats.org/officeDocument/2006/relationships/image" Target="media/image164.wmf"/><Relationship Id="rId226" Type="http://schemas.openxmlformats.org/officeDocument/2006/relationships/image" Target="media/image220.wmf"/><Relationship Id="rId433" Type="http://schemas.openxmlformats.org/officeDocument/2006/relationships/image" Target="media/image427.wmf"/><Relationship Id="rId268" Type="http://schemas.openxmlformats.org/officeDocument/2006/relationships/image" Target="media/image262.wmf"/><Relationship Id="rId32" Type="http://schemas.openxmlformats.org/officeDocument/2006/relationships/image" Target="media/image26.wmf"/><Relationship Id="rId74" Type="http://schemas.openxmlformats.org/officeDocument/2006/relationships/image" Target="media/image68.wmf"/><Relationship Id="rId128" Type="http://schemas.openxmlformats.org/officeDocument/2006/relationships/image" Target="media/image122.wmf"/><Relationship Id="rId335" Type="http://schemas.openxmlformats.org/officeDocument/2006/relationships/image" Target="media/image329.wmf"/><Relationship Id="rId377" Type="http://schemas.openxmlformats.org/officeDocument/2006/relationships/image" Target="media/image371.wmf"/><Relationship Id="rId5" Type="http://schemas.openxmlformats.org/officeDocument/2006/relationships/footnotes" Target="footnotes.xml"/><Relationship Id="rId181" Type="http://schemas.openxmlformats.org/officeDocument/2006/relationships/image" Target="media/image175.wmf"/><Relationship Id="rId237" Type="http://schemas.openxmlformats.org/officeDocument/2006/relationships/image" Target="media/image231.wmf"/><Relationship Id="rId402" Type="http://schemas.openxmlformats.org/officeDocument/2006/relationships/image" Target="media/image396.wmf"/><Relationship Id="rId279" Type="http://schemas.openxmlformats.org/officeDocument/2006/relationships/image" Target="media/image273.wmf"/><Relationship Id="rId444" Type="http://schemas.openxmlformats.org/officeDocument/2006/relationships/image" Target="media/image438.wmf"/><Relationship Id="rId43" Type="http://schemas.openxmlformats.org/officeDocument/2006/relationships/image" Target="media/image37.wmf"/><Relationship Id="rId139" Type="http://schemas.openxmlformats.org/officeDocument/2006/relationships/image" Target="media/image133.wmf"/><Relationship Id="rId290" Type="http://schemas.openxmlformats.org/officeDocument/2006/relationships/image" Target="media/image284.wmf"/><Relationship Id="rId304" Type="http://schemas.openxmlformats.org/officeDocument/2006/relationships/image" Target="media/image298.wmf"/><Relationship Id="rId346" Type="http://schemas.openxmlformats.org/officeDocument/2006/relationships/image" Target="media/image340.wmf"/><Relationship Id="rId388" Type="http://schemas.openxmlformats.org/officeDocument/2006/relationships/image" Target="media/image382.wmf"/><Relationship Id="rId85" Type="http://schemas.openxmlformats.org/officeDocument/2006/relationships/image" Target="media/image79.wmf"/><Relationship Id="rId150" Type="http://schemas.openxmlformats.org/officeDocument/2006/relationships/image" Target="media/image144.wmf"/><Relationship Id="rId192" Type="http://schemas.openxmlformats.org/officeDocument/2006/relationships/image" Target="media/image186.wmf"/><Relationship Id="rId206" Type="http://schemas.openxmlformats.org/officeDocument/2006/relationships/image" Target="media/image200.wmf"/><Relationship Id="rId413" Type="http://schemas.openxmlformats.org/officeDocument/2006/relationships/image" Target="media/image407.wmf"/><Relationship Id="rId248" Type="http://schemas.openxmlformats.org/officeDocument/2006/relationships/image" Target="media/image242.wmf"/><Relationship Id="rId12" Type="http://schemas.openxmlformats.org/officeDocument/2006/relationships/image" Target="media/image6.wmf"/><Relationship Id="rId108" Type="http://schemas.openxmlformats.org/officeDocument/2006/relationships/image" Target="media/image102.wmf"/><Relationship Id="rId315" Type="http://schemas.openxmlformats.org/officeDocument/2006/relationships/image" Target="media/image309.wmf"/><Relationship Id="rId357" Type="http://schemas.openxmlformats.org/officeDocument/2006/relationships/image" Target="media/image351.wmf"/><Relationship Id="rId54" Type="http://schemas.openxmlformats.org/officeDocument/2006/relationships/image" Target="media/image48.wmf"/><Relationship Id="rId75" Type="http://schemas.openxmlformats.org/officeDocument/2006/relationships/image" Target="media/image69.wmf"/><Relationship Id="rId96" Type="http://schemas.openxmlformats.org/officeDocument/2006/relationships/image" Target="media/image90.wmf"/><Relationship Id="rId140" Type="http://schemas.openxmlformats.org/officeDocument/2006/relationships/image" Target="media/image134.wmf"/><Relationship Id="rId161" Type="http://schemas.openxmlformats.org/officeDocument/2006/relationships/image" Target="media/image155.wmf"/><Relationship Id="rId182" Type="http://schemas.openxmlformats.org/officeDocument/2006/relationships/image" Target="media/image176.wmf"/><Relationship Id="rId217" Type="http://schemas.openxmlformats.org/officeDocument/2006/relationships/image" Target="media/image211.wmf"/><Relationship Id="rId378" Type="http://schemas.openxmlformats.org/officeDocument/2006/relationships/image" Target="media/image372.wmf"/><Relationship Id="rId399" Type="http://schemas.openxmlformats.org/officeDocument/2006/relationships/image" Target="media/image393.wmf"/><Relationship Id="rId403" Type="http://schemas.openxmlformats.org/officeDocument/2006/relationships/image" Target="media/image397.wmf"/><Relationship Id="rId6" Type="http://schemas.openxmlformats.org/officeDocument/2006/relationships/endnotes" Target="endnotes.xml"/><Relationship Id="rId238" Type="http://schemas.openxmlformats.org/officeDocument/2006/relationships/image" Target="media/image232.wmf"/><Relationship Id="rId259" Type="http://schemas.openxmlformats.org/officeDocument/2006/relationships/image" Target="media/image253.wmf"/><Relationship Id="rId424" Type="http://schemas.openxmlformats.org/officeDocument/2006/relationships/image" Target="media/image418.wmf"/><Relationship Id="rId445" Type="http://schemas.openxmlformats.org/officeDocument/2006/relationships/header" Target="header1.xml"/><Relationship Id="rId23" Type="http://schemas.openxmlformats.org/officeDocument/2006/relationships/image" Target="media/image17.wmf"/><Relationship Id="rId119" Type="http://schemas.openxmlformats.org/officeDocument/2006/relationships/image" Target="media/image113.wmf"/><Relationship Id="rId270" Type="http://schemas.openxmlformats.org/officeDocument/2006/relationships/image" Target="media/image264.wmf"/><Relationship Id="rId291" Type="http://schemas.openxmlformats.org/officeDocument/2006/relationships/image" Target="media/image285.wmf"/><Relationship Id="rId305" Type="http://schemas.openxmlformats.org/officeDocument/2006/relationships/image" Target="media/image299.wmf"/><Relationship Id="rId326" Type="http://schemas.openxmlformats.org/officeDocument/2006/relationships/image" Target="media/image320.wmf"/><Relationship Id="rId347" Type="http://schemas.openxmlformats.org/officeDocument/2006/relationships/image" Target="media/image341.wmf"/><Relationship Id="rId44" Type="http://schemas.openxmlformats.org/officeDocument/2006/relationships/image" Target="media/image38.wmf"/><Relationship Id="rId65" Type="http://schemas.openxmlformats.org/officeDocument/2006/relationships/image" Target="media/image59.wmf"/><Relationship Id="rId86" Type="http://schemas.openxmlformats.org/officeDocument/2006/relationships/image" Target="media/image80.wmf"/><Relationship Id="rId130" Type="http://schemas.openxmlformats.org/officeDocument/2006/relationships/image" Target="media/image124.wmf"/><Relationship Id="rId151" Type="http://schemas.openxmlformats.org/officeDocument/2006/relationships/image" Target="media/image145.wmf"/><Relationship Id="rId368" Type="http://schemas.openxmlformats.org/officeDocument/2006/relationships/image" Target="media/image362.wmf"/><Relationship Id="rId389" Type="http://schemas.openxmlformats.org/officeDocument/2006/relationships/image" Target="media/image383.wmf"/><Relationship Id="rId172" Type="http://schemas.openxmlformats.org/officeDocument/2006/relationships/image" Target="media/image166.wmf"/><Relationship Id="rId193" Type="http://schemas.openxmlformats.org/officeDocument/2006/relationships/image" Target="media/image187.wmf"/><Relationship Id="rId207" Type="http://schemas.openxmlformats.org/officeDocument/2006/relationships/image" Target="media/image201.wmf"/><Relationship Id="rId228" Type="http://schemas.openxmlformats.org/officeDocument/2006/relationships/image" Target="media/image222.wmf"/><Relationship Id="rId249" Type="http://schemas.openxmlformats.org/officeDocument/2006/relationships/image" Target="media/image243.wmf"/><Relationship Id="rId414" Type="http://schemas.openxmlformats.org/officeDocument/2006/relationships/image" Target="media/image408.wmf"/><Relationship Id="rId435" Type="http://schemas.openxmlformats.org/officeDocument/2006/relationships/image" Target="media/image429.wmf"/><Relationship Id="rId13" Type="http://schemas.openxmlformats.org/officeDocument/2006/relationships/image" Target="media/image7.jpeg"/><Relationship Id="rId109" Type="http://schemas.openxmlformats.org/officeDocument/2006/relationships/image" Target="media/image103.wmf"/><Relationship Id="rId260" Type="http://schemas.openxmlformats.org/officeDocument/2006/relationships/image" Target="media/image254.wmf"/><Relationship Id="rId281" Type="http://schemas.openxmlformats.org/officeDocument/2006/relationships/image" Target="media/image275.wmf"/><Relationship Id="rId316" Type="http://schemas.openxmlformats.org/officeDocument/2006/relationships/image" Target="media/image310.wmf"/><Relationship Id="rId337" Type="http://schemas.openxmlformats.org/officeDocument/2006/relationships/image" Target="media/image331.wmf"/><Relationship Id="rId34" Type="http://schemas.openxmlformats.org/officeDocument/2006/relationships/image" Target="media/image28.wmf"/><Relationship Id="rId55" Type="http://schemas.openxmlformats.org/officeDocument/2006/relationships/image" Target="media/image49.wmf"/><Relationship Id="rId76" Type="http://schemas.openxmlformats.org/officeDocument/2006/relationships/image" Target="media/image70.wmf"/><Relationship Id="rId97" Type="http://schemas.openxmlformats.org/officeDocument/2006/relationships/image" Target="media/image91.wmf"/><Relationship Id="rId120" Type="http://schemas.openxmlformats.org/officeDocument/2006/relationships/image" Target="media/image114.wmf"/><Relationship Id="rId141" Type="http://schemas.openxmlformats.org/officeDocument/2006/relationships/image" Target="media/image135.wmf"/><Relationship Id="rId358" Type="http://schemas.openxmlformats.org/officeDocument/2006/relationships/image" Target="media/image352.wmf"/><Relationship Id="rId379" Type="http://schemas.openxmlformats.org/officeDocument/2006/relationships/image" Target="media/image373.wmf"/><Relationship Id="rId7" Type="http://schemas.openxmlformats.org/officeDocument/2006/relationships/image" Target="media/image1.wmf"/><Relationship Id="rId162" Type="http://schemas.openxmlformats.org/officeDocument/2006/relationships/image" Target="media/image156.wmf"/><Relationship Id="rId183" Type="http://schemas.openxmlformats.org/officeDocument/2006/relationships/image" Target="media/image177.wmf"/><Relationship Id="rId218" Type="http://schemas.openxmlformats.org/officeDocument/2006/relationships/image" Target="media/image212.wmf"/><Relationship Id="rId239" Type="http://schemas.openxmlformats.org/officeDocument/2006/relationships/image" Target="media/image233.wmf"/><Relationship Id="rId390" Type="http://schemas.openxmlformats.org/officeDocument/2006/relationships/image" Target="media/image384.wmf"/><Relationship Id="rId404" Type="http://schemas.openxmlformats.org/officeDocument/2006/relationships/image" Target="media/image398.wmf"/><Relationship Id="rId425" Type="http://schemas.openxmlformats.org/officeDocument/2006/relationships/image" Target="media/image419.wmf"/><Relationship Id="rId446" Type="http://schemas.openxmlformats.org/officeDocument/2006/relationships/fontTable" Target="fontTable.xml"/><Relationship Id="rId250" Type="http://schemas.openxmlformats.org/officeDocument/2006/relationships/image" Target="media/image244.wmf"/><Relationship Id="rId271" Type="http://schemas.openxmlformats.org/officeDocument/2006/relationships/image" Target="media/image265.wmf"/><Relationship Id="rId292" Type="http://schemas.openxmlformats.org/officeDocument/2006/relationships/image" Target="media/image286.wmf"/><Relationship Id="rId306" Type="http://schemas.openxmlformats.org/officeDocument/2006/relationships/image" Target="media/image300.wmf"/><Relationship Id="rId24" Type="http://schemas.openxmlformats.org/officeDocument/2006/relationships/image" Target="media/image18.wmf"/><Relationship Id="rId45" Type="http://schemas.openxmlformats.org/officeDocument/2006/relationships/image" Target="media/image39.wmf"/><Relationship Id="rId66" Type="http://schemas.openxmlformats.org/officeDocument/2006/relationships/image" Target="media/image60.wmf"/><Relationship Id="rId87" Type="http://schemas.openxmlformats.org/officeDocument/2006/relationships/image" Target="media/image81.wmf"/><Relationship Id="rId110" Type="http://schemas.openxmlformats.org/officeDocument/2006/relationships/image" Target="media/image104.wmf"/><Relationship Id="rId131" Type="http://schemas.openxmlformats.org/officeDocument/2006/relationships/image" Target="media/image125.wmf"/><Relationship Id="rId327" Type="http://schemas.openxmlformats.org/officeDocument/2006/relationships/image" Target="media/image321.wmf"/><Relationship Id="rId348" Type="http://schemas.openxmlformats.org/officeDocument/2006/relationships/image" Target="media/image342.wmf"/><Relationship Id="rId369" Type="http://schemas.openxmlformats.org/officeDocument/2006/relationships/image" Target="media/image363.wmf"/><Relationship Id="rId152" Type="http://schemas.openxmlformats.org/officeDocument/2006/relationships/image" Target="media/image146.wmf"/><Relationship Id="rId173" Type="http://schemas.openxmlformats.org/officeDocument/2006/relationships/image" Target="media/image167.wmf"/><Relationship Id="rId194" Type="http://schemas.openxmlformats.org/officeDocument/2006/relationships/image" Target="media/image188.wmf"/><Relationship Id="rId208" Type="http://schemas.openxmlformats.org/officeDocument/2006/relationships/image" Target="media/image202.wmf"/><Relationship Id="rId229" Type="http://schemas.openxmlformats.org/officeDocument/2006/relationships/image" Target="media/image223.wmf"/><Relationship Id="rId380" Type="http://schemas.openxmlformats.org/officeDocument/2006/relationships/image" Target="media/image374.wmf"/><Relationship Id="rId415" Type="http://schemas.openxmlformats.org/officeDocument/2006/relationships/image" Target="media/image409.wmf"/><Relationship Id="rId436" Type="http://schemas.openxmlformats.org/officeDocument/2006/relationships/image" Target="media/image430.wmf"/><Relationship Id="rId240" Type="http://schemas.openxmlformats.org/officeDocument/2006/relationships/image" Target="media/image234.wmf"/><Relationship Id="rId261" Type="http://schemas.openxmlformats.org/officeDocument/2006/relationships/image" Target="media/image255.wmf"/><Relationship Id="rId14" Type="http://schemas.openxmlformats.org/officeDocument/2006/relationships/image" Target="media/image8.wmf"/><Relationship Id="rId35" Type="http://schemas.openxmlformats.org/officeDocument/2006/relationships/image" Target="media/image29.wmf"/><Relationship Id="rId56" Type="http://schemas.openxmlformats.org/officeDocument/2006/relationships/image" Target="media/image50.wmf"/><Relationship Id="rId77" Type="http://schemas.openxmlformats.org/officeDocument/2006/relationships/image" Target="media/image71.wmf"/><Relationship Id="rId100" Type="http://schemas.openxmlformats.org/officeDocument/2006/relationships/image" Target="media/image94.wmf"/><Relationship Id="rId282" Type="http://schemas.openxmlformats.org/officeDocument/2006/relationships/image" Target="media/image276.wmf"/><Relationship Id="rId317" Type="http://schemas.openxmlformats.org/officeDocument/2006/relationships/image" Target="media/image311.wmf"/><Relationship Id="rId338" Type="http://schemas.openxmlformats.org/officeDocument/2006/relationships/image" Target="media/image332.wmf"/><Relationship Id="rId359" Type="http://schemas.openxmlformats.org/officeDocument/2006/relationships/image" Target="media/image353.wmf"/><Relationship Id="rId8" Type="http://schemas.openxmlformats.org/officeDocument/2006/relationships/image" Target="media/image2.wmf"/><Relationship Id="rId98" Type="http://schemas.openxmlformats.org/officeDocument/2006/relationships/image" Target="media/image92.wmf"/><Relationship Id="rId121" Type="http://schemas.openxmlformats.org/officeDocument/2006/relationships/image" Target="media/image115.wmf"/><Relationship Id="rId142" Type="http://schemas.openxmlformats.org/officeDocument/2006/relationships/image" Target="media/image136.wmf"/><Relationship Id="rId163" Type="http://schemas.openxmlformats.org/officeDocument/2006/relationships/image" Target="media/image157.wmf"/><Relationship Id="rId184" Type="http://schemas.openxmlformats.org/officeDocument/2006/relationships/image" Target="media/image178.wmf"/><Relationship Id="rId219" Type="http://schemas.openxmlformats.org/officeDocument/2006/relationships/image" Target="media/image213.wmf"/><Relationship Id="rId370" Type="http://schemas.openxmlformats.org/officeDocument/2006/relationships/image" Target="media/image364.wmf"/><Relationship Id="rId391" Type="http://schemas.openxmlformats.org/officeDocument/2006/relationships/image" Target="media/image385.wmf"/><Relationship Id="rId405" Type="http://schemas.openxmlformats.org/officeDocument/2006/relationships/image" Target="media/image399.wmf"/><Relationship Id="rId426" Type="http://schemas.openxmlformats.org/officeDocument/2006/relationships/image" Target="media/image420.wmf"/><Relationship Id="rId447" Type="http://schemas.openxmlformats.org/officeDocument/2006/relationships/theme" Target="theme/theme1.xml"/><Relationship Id="rId230" Type="http://schemas.openxmlformats.org/officeDocument/2006/relationships/image" Target="media/image224.wmf"/><Relationship Id="rId251" Type="http://schemas.openxmlformats.org/officeDocument/2006/relationships/image" Target="media/image245.wmf"/><Relationship Id="rId25" Type="http://schemas.openxmlformats.org/officeDocument/2006/relationships/image" Target="media/image19.wmf"/><Relationship Id="rId46" Type="http://schemas.openxmlformats.org/officeDocument/2006/relationships/image" Target="media/image40.wmf"/><Relationship Id="rId67" Type="http://schemas.openxmlformats.org/officeDocument/2006/relationships/image" Target="media/image61.wmf"/><Relationship Id="rId272" Type="http://schemas.openxmlformats.org/officeDocument/2006/relationships/image" Target="media/image266.wmf"/><Relationship Id="rId293" Type="http://schemas.openxmlformats.org/officeDocument/2006/relationships/image" Target="media/image287.wmf"/><Relationship Id="rId307" Type="http://schemas.openxmlformats.org/officeDocument/2006/relationships/image" Target="media/image301.wmf"/><Relationship Id="rId328" Type="http://schemas.openxmlformats.org/officeDocument/2006/relationships/image" Target="media/image322.wmf"/><Relationship Id="rId349" Type="http://schemas.openxmlformats.org/officeDocument/2006/relationships/image" Target="media/image343.wmf"/><Relationship Id="rId88" Type="http://schemas.openxmlformats.org/officeDocument/2006/relationships/image" Target="media/image82.wmf"/><Relationship Id="rId111" Type="http://schemas.openxmlformats.org/officeDocument/2006/relationships/image" Target="media/image105.wmf"/><Relationship Id="rId132" Type="http://schemas.openxmlformats.org/officeDocument/2006/relationships/image" Target="media/image126.wmf"/><Relationship Id="rId153" Type="http://schemas.openxmlformats.org/officeDocument/2006/relationships/image" Target="media/image147.wmf"/><Relationship Id="rId174" Type="http://schemas.openxmlformats.org/officeDocument/2006/relationships/image" Target="media/image168.wmf"/><Relationship Id="rId195" Type="http://schemas.openxmlformats.org/officeDocument/2006/relationships/image" Target="media/image189.wmf"/><Relationship Id="rId209" Type="http://schemas.openxmlformats.org/officeDocument/2006/relationships/image" Target="media/image203.wmf"/><Relationship Id="rId360" Type="http://schemas.openxmlformats.org/officeDocument/2006/relationships/image" Target="media/image354.wmf"/><Relationship Id="rId381" Type="http://schemas.openxmlformats.org/officeDocument/2006/relationships/image" Target="media/image375.wmf"/><Relationship Id="rId416" Type="http://schemas.openxmlformats.org/officeDocument/2006/relationships/image" Target="media/image410.wmf"/><Relationship Id="rId220" Type="http://schemas.openxmlformats.org/officeDocument/2006/relationships/image" Target="media/image214.wmf"/><Relationship Id="rId241" Type="http://schemas.openxmlformats.org/officeDocument/2006/relationships/image" Target="media/image235.wmf"/><Relationship Id="rId437" Type="http://schemas.openxmlformats.org/officeDocument/2006/relationships/image" Target="media/image431.wmf"/><Relationship Id="rId15" Type="http://schemas.openxmlformats.org/officeDocument/2006/relationships/image" Target="media/image9.wmf"/><Relationship Id="rId36" Type="http://schemas.openxmlformats.org/officeDocument/2006/relationships/image" Target="media/image30.wmf"/><Relationship Id="rId57" Type="http://schemas.openxmlformats.org/officeDocument/2006/relationships/image" Target="media/image51.wmf"/><Relationship Id="rId262" Type="http://schemas.openxmlformats.org/officeDocument/2006/relationships/image" Target="media/image256.wmf"/><Relationship Id="rId283" Type="http://schemas.openxmlformats.org/officeDocument/2006/relationships/image" Target="media/image277.wmf"/><Relationship Id="rId318" Type="http://schemas.openxmlformats.org/officeDocument/2006/relationships/image" Target="media/image312.wmf"/><Relationship Id="rId339" Type="http://schemas.openxmlformats.org/officeDocument/2006/relationships/image" Target="media/image333.wmf"/><Relationship Id="rId78" Type="http://schemas.openxmlformats.org/officeDocument/2006/relationships/image" Target="media/image72.wmf"/><Relationship Id="rId99" Type="http://schemas.openxmlformats.org/officeDocument/2006/relationships/image" Target="media/image93.wmf"/><Relationship Id="rId101" Type="http://schemas.openxmlformats.org/officeDocument/2006/relationships/image" Target="media/image95.wmf"/><Relationship Id="rId122" Type="http://schemas.openxmlformats.org/officeDocument/2006/relationships/image" Target="media/image116.wmf"/><Relationship Id="rId143" Type="http://schemas.openxmlformats.org/officeDocument/2006/relationships/image" Target="media/image137.wmf"/><Relationship Id="rId164" Type="http://schemas.openxmlformats.org/officeDocument/2006/relationships/image" Target="media/image158.wmf"/><Relationship Id="rId185" Type="http://schemas.openxmlformats.org/officeDocument/2006/relationships/image" Target="media/image179.wmf"/><Relationship Id="rId350" Type="http://schemas.openxmlformats.org/officeDocument/2006/relationships/image" Target="media/image344.wmf"/><Relationship Id="rId371" Type="http://schemas.openxmlformats.org/officeDocument/2006/relationships/image" Target="media/image365.wmf"/><Relationship Id="rId406" Type="http://schemas.openxmlformats.org/officeDocument/2006/relationships/image" Target="media/image400.wmf"/><Relationship Id="rId9" Type="http://schemas.openxmlformats.org/officeDocument/2006/relationships/image" Target="media/image3.wmf"/><Relationship Id="rId210" Type="http://schemas.openxmlformats.org/officeDocument/2006/relationships/image" Target="media/image204.wmf"/><Relationship Id="rId392" Type="http://schemas.openxmlformats.org/officeDocument/2006/relationships/image" Target="media/image386.wmf"/><Relationship Id="rId427" Type="http://schemas.openxmlformats.org/officeDocument/2006/relationships/image" Target="media/image421.wmf"/><Relationship Id="rId26" Type="http://schemas.openxmlformats.org/officeDocument/2006/relationships/image" Target="media/image20.wmf"/><Relationship Id="rId231" Type="http://schemas.openxmlformats.org/officeDocument/2006/relationships/image" Target="media/image225.wmf"/><Relationship Id="rId252" Type="http://schemas.openxmlformats.org/officeDocument/2006/relationships/image" Target="media/image246.wmf"/><Relationship Id="rId273" Type="http://schemas.openxmlformats.org/officeDocument/2006/relationships/image" Target="media/image267.wmf"/><Relationship Id="rId294" Type="http://schemas.openxmlformats.org/officeDocument/2006/relationships/image" Target="media/image288.wmf"/><Relationship Id="rId308" Type="http://schemas.openxmlformats.org/officeDocument/2006/relationships/image" Target="media/image302.wmf"/><Relationship Id="rId329" Type="http://schemas.openxmlformats.org/officeDocument/2006/relationships/image" Target="media/image323.wmf"/><Relationship Id="rId47" Type="http://schemas.openxmlformats.org/officeDocument/2006/relationships/image" Target="media/image41.wmf"/><Relationship Id="rId68" Type="http://schemas.openxmlformats.org/officeDocument/2006/relationships/image" Target="media/image62.wmf"/><Relationship Id="rId89" Type="http://schemas.openxmlformats.org/officeDocument/2006/relationships/image" Target="media/image83.wmf"/><Relationship Id="rId112" Type="http://schemas.openxmlformats.org/officeDocument/2006/relationships/image" Target="media/image106.wmf"/><Relationship Id="rId133" Type="http://schemas.openxmlformats.org/officeDocument/2006/relationships/image" Target="media/image127.wmf"/><Relationship Id="rId154" Type="http://schemas.openxmlformats.org/officeDocument/2006/relationships/image" Target="media/image148.wmf"/><Relationship Id="rId175" Type="http://schemas.openxmlformats.org/officeDocument/2006/relationships/image" Target="media/image169.wmf"/><Relationship Id="rId340" Type="http://schemas.openxmlformats.org/officeDocument/2006/relationships/image" Target="media/image334.wmf"/><Relationship Id="rId361" Type="http://schemas.openxmlformats.org/officeDocument/2006/relationships/image" Target="media/image355.wmf"/><Relationship Id="rId196" Type="http://schemas.openxmlformats.org/officeDocument/2006/relationships/image" Target="media/image190.wmf"/><Relationship Id="rId200" Type="http://schemas.openxmlformats.org/officeDocument/2006/relationships/image" Target="media/image194.wmf"/><Relationship Id="rId382" Type="http://schemas.openxmlformats.org/officeDocument/2006/relationships/image" Target="media/image376.wmf"/><Relationship Id="rId417" Type="http://schemas.openxmlformats.org/officeDocument/2006/relationships/image" Target="media/image411.wmf"/><Relationship Id="rId438" Type="http://schemas.openxmlformats.org/officeDocument/2006/relationships/image" Target="media/image432.wmf"/><Relationship Id="rId16" Type="http://schemas.openxmlformats.org/officeDocument/2006/relationships/image" Target="media/image10.wmf"/><Relationship Id="rId221" Type="http://schemas.openxmlformats.org/officeDocument/2006/relationships/image" Target="media/image215.wmf"/><Relationship Id="rId242" Type="http://schemas.openxmlformats.org/officeDocument/2006/relationships/image" Target="media/image236.wmf"/><Relationship Id="rId263" Type="http://schemas.openxmlformats.org/officeDocument/2006/relationships/image" Target="media/image257.wmf"/><Relationship Id="rId284" Type="http://schemas.openxmlformats.org/officeDocument/2006/relationships/image" Target="media/image278.wmf"/><Relationship Id="rId319" Type="http://schemas.openxmlformats.org/officeDocument/2006/relationships/image" Target="media/image313.wmf"/><Relationship Id="rId37" Type="http://schemas.openxmlformats.org/officeDocument/2006/relationships/image" Target="media/image31.wmf"/><Relationship Id="rId58" Type="http://schemas.openxmlformats.org/officeDocument/2006/relationships/image" Target="media/image52.wmf"/><Relationship Id="rId79" Type="http://schemas.openxmlformats.org/officeDocument/2006/relationships/image" Target="media/image73.wmf"/><Relationship Id="rId102" Type="http://schemas.openxmlformats.org/officeDocument/2006/relationships/image" Target="media/image96.wmf"/><Relationship Id="rId123" Type="http://schemas.openxmlformats.org/officeDocument/2006/relationships/image" Target="media/image117.wmf"/><Relationship Id="rId144" Type="http://schemas.openxmlformats.org/officeDocument/2006/relationships/image" Target="media/image138.wmf"/><Relationship Id="rId330" Type="http://schemas.openxmlformats.org/officeDocument/2006/relationships/image" Target="media/image324.wmf"/><Relationship Id="rId90" Type="http://schemas.openxmlformats.org/officeDocument/2006/relationships/image" Target="media/image84.wmf"/><Relationship Id="rId165" Type="http://schemas.openxmlformats.org/officeDocument/2006/relationships/image" Target="media/image159.wmf"/><Relationship Id="rId186" Type="http://schemas.openxmlformats.org/officeDocument/2006/relationships/image" Target="media/image180.wmf"/><Relationship Id="rId351" Type="http://schemas.openxmlformats.org/officeDocument/2006/relationships/image" Target="media/image345.wmf"/><Relationship Id="rId372" Type="http://schemas.openxmlformats.org/officeDocument/2006/relationships/image" Target="media/image366.wmf"/><Relationship Id="rId393" Type="http://schemas.openxmlformats.org/officeDocument/2006/relationships/image" Target="media/image387.wmf"/><Relationship Id="rId407" Type="http://schemas.openxmlformats.org/officeDocument/2006/relationships/image" Target="media/image401.wmf"/><Relationship Id="rId428" Type="http://schemas.openxmlformats.org/officeDocument/2006/relationships/image" Target="media/image422.wmf"/><Relationship Id="rId211" Type="http://schemas.openxmlformats.org/officeDocument/2006/relationships/image" Target="media/image205.wmf"/><Relationship Id="rId232" Type="http://schemas.openxmlformats.org/officeDocument/2006/relationships/image" Target="media/image226.wmf"/><Relationship Id="rId253" Type="http://schemas.openxmlformats.org/officeDocument/2006/relationships/image" Target="media/image247.wmf"/><Relationship Id="rId274" Type="http://schemas.openxmlformats.org/officeDocument/2006/relationships/image" Target="media/image268.wmf"/><Relationship Id="rId295" Type="http://schemas.openxmlformats.org/officeDocument/2006/relationships/image" Target="media/image289.wmf"/><Relationship Id="rId309" Type="http://schemas.openxmlformats.org/officeDocument/2006/relationships/image" Target="media/image303.wmf"/><Relationship Id="rId27" Type="http://schemas.openxmlformats.org/officeDocument/2006/relationships/image" Target="media/image21.wmf"/><Relationship Id="rId48" Type="http://schemas.openxmlformats.org/officeDocument/2006/relationships/image" Target="media/image42.wmf"/><Relationship Id="rId69" Type="http://schemas.openxmlformats.org/officeDocument/2006/relationships/image" Target="media/image63.wmf"/><Relationship Id="rId113" Type="http://schemas.openxmlformats.org/officeDocument/2006/relationships/image" Target="media/image107.wmf"/><Relationship Id="rId134" Type="http://schemas.openxmlformats.org/officeDocument/2006/relationships/image" Target="media/image128.wmf"/><Relationship Id="rId320" Type="http://schemas.openxmlformats.org/officeDocument/2006/relationships/image" Target="media/image314.wmf"/><Relationship Id="rId80" Type="http://schemas.openxmlformats.org/officeDocument/2006/relationships/image" Target="media/image74.wmf"/><Relationship Id="rId155" Type="http://schemas.openxmlformats.org/officeDocument/2006/relationships/image" Target="media/image149.wmf"/><Relationship Id="rId176" Type="http://schemas.openxmlformats.org/officeDocument/2006/relationships/image" Target="media/image170.wmf"/><Relationship Id="rId197" Type="http://schemas.openxmlformats.org/officeDocument/2006/relationships/image" Target="media/image191.wmf"/><Relationship Id="rId341" Type="http://schemas.openxmlformats.org/officeDocument/2006/relationships/image" Target="media/image335.wmf"/><Relationship Id="rId362" Type="http://schemas.openxmlformats.org/officeDocument/2006/relationships/image" Target="media/image356.wmf"/><Relationship Id="rId383" Type="http://schemas.openxmlformats.org/officeDocument/2006/relationships/image" Target="media/image377.wmf"/><Relationship Id="rId418" Type="http://schemas.openxmlformats.org/officeDocument/2006/relationships/image" Target="media/image412.wmf"/><Relationship Id="rId439" Type="http://schemas.openxmlformats.org/officeDocument/2006/relationships/image" Target="media/image433.wmf"/><Relationship Id="rId201" Type="http://schemas.openxmlformats.org/officeDocument/2006/relationships/image" Target="media/image195.wmf"/><Relationship Id="rId222" Type="http://schemas.openxmlformats.org/officeDocument/2006/relationships/image" Target="media/image216.wmf"/><Relationship Id="rId243" Type="http://schemas.openxmlformats.org/officeDocument/2006/relationships/image" Target="media/image237.wmf"/><Relationship Id="rId264" Type="http://schemas.openxmlformats.org/officeDocument/2006/relationships/image" Target="media/image258.wmf"/><Relationship Id="rId285" Type="http://schemas.openxmlformats.org/officeDocument/2006/relationships/image" Target="media/image279.wmf"/><Relationship Id="rId17" Type="http://schemas.openxmlformats.org/officeDocument/2006/relationships/image" Target="media/image11.wmf"/><Relationship Id="rId38" Type="http://schemas.openxmlformats.org/officeDocument/2006/relationships/image" Target="media/image32.wmf"/><Relationship Id="rId59" Type="http://schemas.openxmlformats.org/officeDocument/2006/relationships/image" Target="media/image53.wmf"/><Relationship Id="rId103" Type="http://schemas.openxmlformats.org/officeDocument/2006/relationships/image" Target="media/image97.wmf"/><Relationship Id="rId124" Type="http://schemas.openxmlformats.org/officeDocument/2006/relationships/image" Target="media/image118.wmf"/><Relationship Id="rId310" Type="http://schemas.openxmlformats.org/officeDocument/2006/relationships/image" Target="media/image304.wmf"/><Relationship Id="rId70" Type="http://schemas.openxmlformats.org/officeDocument/2006/relationships/image" Target="media/image64.wmf"/><Relationship Id="rId91" Type="http://schemas.openxmlformats.org/officeDocument/2006/relationships/image" Target="media/image85.wmf"/><Relationship Id="rId145" Type="http://schemas.openxmlformats.org/officeDocument/2006/relationships/image" Target="media/image139.wmf"/><Relationship Id="rId166" Type="http://schemas.openxmlformats.org/officeDocument/2006/relationships/image" Target="media/image160.wmf"/><Relationship Id="rId187" Type="http://schemas.openxmlformats.org/officeDocument/2006/relationships/image" Target="media/image181.wmf"/><Relationship Id="rId331" Type="http://schemas.openxmlformats.org/officeDocument/2006/relationships/image" Target="media/image325.wmf"/><Relationship Id="rId352" Type="http://schemas.openxmlformats.org/officeDocument/2006/relationships/image" Target="media/image346.wmf"/><Relationship Id="rId373" Type="http://schemas.openxmlformats.org/officeDocument/2006/relationships/image" Target="media/image367.wmf"/><Relationship Id="rId394" Type="http://schemas.openxmlformats.org/officeDocument/2006/relationships/image" Target="media/image388.wmf"/><Relationship Id="rId408" Type="http://schemas.openxmlformats.org/officeDocument/2006/relationships/image" Target="media/image402.wmf"/><Relationship Id="rId429" Type="http://schemas.openxmlformats.org/officeDocument/2006/relationships/image" Target="media/image423.wmf"/><Relationship Id="rId1" Type="http://schemas.openxmlformats.org/officeDocument/2006/relationships/numbering" Target="numbering.xml"/><Relationship Id="rId212" Type="http://schemas.openxmlformats.org/officeDocument/2006/relationships/image" Target="media/image206.wmf"/><Relationship Id="rId233" Type="http://schemas.openxmlformats.org/officeDocument/2006/relationships/image" Target="media/image227.wmf"/><Relationship Id="rId254" Type="http://schemas.openxmlformats.org/officeDocument/2006/relationships/image" Target="media/image248.wmf"/><Relationship Id="rId440" Type="http://schemas.openxmlformats.org/officeDocument/2006/relationships/image" Target="media/image434.wmf"/><Relationship Id="rId28" Type="http://schemas.openxmlformats.org/officeDocument/2006/relationships/image" Target="media/image22.wmf"/><Relationship Id="rId49" Type="http://schemas.openxmlformats.org/officeDocument/2006/relationships/image" Target="media/image43.wmf"/><Relationship Id="rId114" Type="http://schemas.openxmlformats.org/officeDocument/2006/relationships/image" Target="media/image108.wmf"/><Relationship Id="rId275" Type="http://schemas.openxmlformats.org/officeDocument/2006/relationships/image" Target="media/image269.wmf"/><Relationship Id="rId296" Type="http://schemas.openxmlformats.org/officeDocument/2006/relationships/image" Target="media/image290.wmf"/><Relationship Id="rId300" Type="http://schemas.openxmlformats.org/officeDocument/2006/relationships/image" Target="media/image294.wmf"/><Relationship Id="rId60" Type="http://schemas.openxmlformats.org/officeDocument/2006/relationships/image" Target="media/image54.wmf"/><Relationship Id="rId81" Type="http://schemas.openxmlformats.org/officeDocument/2006/relationships/image" Target="media/image75.wmf"/><Relationship Id="rId135" Type="http://schemas.openxmlformats.org/officeDocument/2006/relationships/image" Target="media/image129.wmf"/><Relationship Id="rId156" Type="http://schemas.openxmlformats.org/officeDocument/2006/relationships/image" Target="media/image150.wmf"/><Relationship Id="rId177" Type="http://schemas.openxmlformats.org/officeDocument/2006/relationships/image" Target="media/image171.wmf"/><Relationship Id="rId198" Type="http://schemas.openxmlformats.org/officeDocument/2006/relationships/image" Target="media/image192.wmf"/><Relationship Id="rId321" Type="http://schemas.openxmlformats.org/officeDocument/2006/relationships/image" Target="media/image315.wmf"/><Relationship Id="rId342" Type="http://schemas.openxmlformats.org/officeDocument/2006/relationships/image" Target="media/image336.wmf"/><Relationship Id="rId363" Type="http://schemas.openxmlformats.org/officeDocument/2006/relationships/image" Target="media/image357.wmf"/><Relationship Id="rId384" Type="http://schemas.openxmlformats.org/officeDocument/2006/relationships/image" Target="media/image378.wmf"/><Relationship Id="rId419" Type="http://schemas.openxmlformats.org/officeDocument/2006/relationships/image" Target="media/image413.wmf"/><Relationship Id="rId202" Type="http://schemas.openxmlformats.org/officeDocument/2006/relationships/image" Target="media/image196.wmf"/><Relationship Id="rId223" Type="http://schemas.openxmlformats.org/officeDocument/2006/relationships/image" Target="media/image217.wmf"/><Relationship Id="rId244" Type="http://schemas.openxmlformats.org/officeDocument/2006/relationships/image" Target="media/image238.wmf"/><Relationship Id="rId430" Type="http://schemas.openxmlformats.org/officeDocument/2006/relationships/image" Target="media/image424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265" Type="http://schemas.openxmlformats.org/officeDocument/2006/relationships/image" Target="media/image259.wmf"/><Relationship Id="rId286" Type="http://schemas.openxmlformats.org/officeDocument/2006/relationships/image" Target="media/image280.wmf"/><Relationship Id="rId50" Type="http://schemas.openxmlformats.org/officeDocument/2006/relationships/image" Target="media/image44.wmf"/><Relationship Id="rId104" Type="http://schemas.openxmlformats.org/officeDocument/2006/relationships/image" Target="media/image98.wmf"/><Relationship Id="rId125" Type="http://schemas.openxmlformats.org/officeDocument/2006/relationships/image" Target="media/image119.wmf"/><Relationship Id="rId146" Type="http://schemas.openxmlformats.org/officeDocument/2006/relationships/image" Target="media/image140.wmf"/><Relationship Id="rId167" Type="http://schemas.openxmlformats.org/officeDocument/2006/relationships/image" Target="media/image161.wmf"/><Relationship Id="rId188" Type="http://schemas.openxmlformats.org/officeDocument/2006/relationships/image" Target="media/image182.wmf"/><Relationship Id="rId311" Type="http://schemas.openxmlformats.org/officeDocument/2006/relationships/image" Target="media/image305.wmf"/><Relationship Id="rId332" Type="http://schemas.openxmlformats.org/officeDocument/2006/relationships/image" Target="media/image326.wmf"/><Relationship Id="rId353" Type="http://schemas.openxmlformats.org/officeDocument/2006/relationships/image" Target="media/image347.wmf"/><Relationship Id="rId374" Type="http://schemas.openxmlformats.org/officeDocument/2006/relationships/image" Target="media/image368.wmf"/><Relationship Id="rId395" Type="http://schemas.openxmlformats.org/officeDocument/2006/relationships/image" Target="media/image389.wmf"/><Relationship Id="rId409" Type="http://schemas.openxmlformats.org/officeDocument/2006/relationships/image" Target="media/image403.wmf"/><Relationship Id="rId71" Type="http://schemas.openxmlformats.org/officeDocument/2006/relationships/image" Target="media/image65.wmf"/><Relationship Id="rId92" Type="http://schemas.openxmlformats.org/officeDocument/2006/relationships/image" Target="media/image86.wmf"/><Relationship Id="rId213" Type="http://schemas.openxmlformats.org/officeDocument/2006/relationships/image" Target="media/image207.wmf"/><Relationship Id="rId234" Type="http://schemas.openxmlformats.org/officeDocument/2006/relationships/image" Target="media/image228.wmf"/><Relationship Id="rId420" Type="http://schemas.openxmlformats.org/officeDocument/2006/relationships/image" Target="media/image414.wmf"/><Relationship Id="rId2" Type="http://schemas.openxmlformats.org/officeDocument/2006/relationships/styles" Target="styles.xml"/><Relationship Id="rId29" Type="http://schemas.openxmlformats.org/officeDocument/2006/relationships/image" Target="media/image23.wmf"/><Relationship Id="rId255" Type="http://schemas.openxmlformats.org/officeDocument/2006/relationships/image" Target="media/image249.wmf"/><Relationship Id="rId276" Type="http://schemas.openxmlformats.org/officeDocument/2006/relationships/image" Target="media/image270.wmf"/><Relationship Id="rId297" Type="http://schemas.openxmlformats.org/officeDocument/2006/relationships/image" Target="media/image291.wmf"/><Relationship Id="rId441" Type="http://schemas.openxmlformats.org/officeDocument/2006/relationships/image" Target="media/image435.wmf"/><Relationship Id="rId40" Type="http://schemas.openxmlformats.org/officeDocument/2006/relationships/image" Target="media/image34.wmf"/><Relationship Id="rId115" Type="http://schemas.openxmlformats.org/officeDocument/2006/relationships/image" Target="media/image109.wmf"/><Relationship Id="rId136" Type="http://schemas.openxmlformats.org/officeDocument/2006/relationships/image" Target="media/image130.wmf"/><Relationship Id="rId157" Type="http://schemas.openxmlformats.org/officeDocument/2006/relationships/image" Target="media/image151.wmf"/><Relationship Id="rId178" Type="http://schemas.openxmlformats.org/officeDocument/2006/relationships/image" Target="media/image172.wmf"/><Relationship Id="rId301" Type="http://schemas.openxmlformats.org/officeDocument/2006/relationships/image" Target="media/image295.wmf"/><Relationship Id="rId322" Type="http://schemas.openxmlformats.org/officeDocument/2006/relationships/image" Target="media/image316.wmf"/><Relationship Id="rId343" Type="http://schemas.openxmlformats.org/officeDocument/2006/relationships/image" Target="media/image337.wmf"/><Relationship Id="rId364" Type="http://schemas.openxmlformats.org/officeDocument/2006/relationships/image" Target="media/image358.wmf"/><Relationship Id="rId61" Type="http://schemas.openxmlformats.org/officeDocument/2006/relationships/image" Target="media/image55.wmf"/><Relationship Id="rId82" Type="http://schemas.openxmlformats.org/officeDocument/2006/relationships/image" Target="media/image76.wmf"/><Relationship Id="rId199" Type="http://schemas.openxmlformats.org/officeDocument/2006/relationships/image" Target="media/image193.wmf"/><Relationship Id="rId203" Type="http://schemas.openxmlformats.org/officeDocument/2006/relationships/image" Target="media/image197.wmf"/><Relationship Id="rId385" Type="http://schemas.openxmlformats.org/officeDocument/2006/relationships/image" Target="media/image379.wmf"/><Relationship Id="rId19" Type="http://schemas.openxmlformats.org/officeDocument/2006/relationships/image" Target="media/image13.wmf"/><Relationship Id="rId224" Type="http://schemas.openxmlformats.org/officeDocument/2006/relationships/image" Target="media/image218.wmf"/><Relationship Id="rId245" Type="http://schemas.openxmlformats.org/officeDocument/2006/relationships/image" Target="media/image239.wmf"/><Relationship Id="rId266" Type="http://schemas.openxmlformats.org/officeDocument/2006/relationships/image" Target="media/image260.wmf"/><Relationship Id="rId287" Type="http://schemas.openxmlformats.org/officeDocument/2006/relationships/image" Target="media/image281.wmf"/><Relationship Id="rId410" Type="http://schemas.openxmlformats.org/officeDocument/2006/relationships/image" Target="media/image404.wmf"/><Relationship Id="rId431" Type="http://schemas.openxmlformats.org/officeDocument/2006/relationships/image" Target="media/image425.wmf"/><Relationship Id="rId30" Type="http://schemas.openxmlformats.org/officeDocument/2006/relationships/image" Target="media/image24.wmf"/><Relationship Id="rId105" Type="http://schemas.openxmlformats.org/officeDocument/2006/relationships/image" Target="media/image99.wmf"/><Relationship Id="rId126" Type="http://schemas.openxmlformats.org/officeDocument/2006/relationships/image" Target="media/image120.wmf"/><Relationship Id="rId147" Type="http://schemas.openxmlformats.org/officeDocument/2006/relationships/image" Target="media/image141.wmf"/><Relationship Id="rId168" Type="http://schemas.openxmlformats.org/officeDocument/2006/relationships/image" Target="media/image162.wmf"/><Relationship Id="rId312" Type="http://schemas.openxmlformats.org/officeDocument/2006/relationships/image" Target="media/image306.wmf"/><Relationship Id="rId333" Type="http://schemas.openxmlformats.org/officeDocument/2006/relationships/image" Target="media/image327.wmf"/><Relationship Id="rId354" Type="http://schemas.openxmlformats.org/officeDocument/2006/relationships/image" Target="media/image348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93" Type="http://schemas.openxmlformats.org/officeDocument/2006/relationships/image" Target="media/image87.wmf"/><Relationship Id="rId189" Type="http://schemas.openxmlformats.org/officeDocument/2006/relationships/image" Target="media/image183.wmf"/><Relationship Id="rId375" Type="http://schemas.openxmlformats.org/officeDocument/2006/relationships/image" Target="media/image369.wmf"/><Relationship Id="rId396" Type="http://schemas.openxmlformats.org/officeDocument/2006/relationships/image" Target="media/image390.wmf"/><Relationship Id="rId3" Type="http://schemas.openxmlformats.org/officeDocument/2006/relationships/settings" Target="settings.xml"/><Relationship Id="rId214" Type="http://schemas.openxmlformats.org/officeDocument/2006/relationships/image" Target="media/image208.wmf"/><Relationship Id="rId235" Type="http://schemas.openxmlformats.org/officeDocument/2006/relationships/image" Target="media/image229.wmf"/><Relationship Id="rId256" Type="http://schemas.openxmlformats.org/officeDocument/2006/relationships/image" Target="media/image250.wmf"/><Relationship Id="rId277" Type="http://schemas.openxmlformats.org/officeDocument/2006/relationships/image" Target="media/image271.wmf"/><Relationship Id="rId298" Type="http://schemas.openxmlformats.org/officeDocument/2006/relationships/image" Target="media/image292.wmf"/><Relationship Id="rId400" Type="http://schemas.openxmlformats.org/officeDocument/2006/relationships/image" Target="media/image394.wmf"/><Relationship Id="rId421" Type="http://schemas.openxmlformats.org/officeDocument/2006/relationships/image" Target="media/image415.wmf"/><Relationship Id="rId442" Type="http://schemas.openxmlformats.org/officeDocument/2006/relationships/image" Target="media/image436.wmf"/><Relationship Id="rId116" Type="http://schemas.openxmlformats.org/officeDocument/2006/relationships/image" Target="media/image110.wmf"/><Relationship Id="rId137" Type="http://schemas.openxmlformats.org/officeDocument/2006/relationships/image" Target="media/image131.wmf"/><Relationship Id="rId158" Type="http://schemas.openxmlformats.org/officeDocument/2006/relationships/image" Target="media/image152.wmf"/><Relationship Id="rId302" Type="http://schemas.openxmlformats.org/officeDocument/2006/relationships/image" Target="media/image296.wmf"/><Relationship Id="rId323" Type="http://schemas.openxmlformats.org/officeDocument/2006/relationships/image" Target="media/image317.wmf"/><Relationship Id="rId344" Type="http://schemas.openxmlformats.org/officeDocument/2006/relationships/image" Target="media/image338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62" Type="http://schemas.openxmlformats.org/officeDocument/2006/relationships/image" Target="media/image56.wmf"/><Relationship Id="rId83" Type="http://schemas.openxmlformats.org/officeDocument/2006/relationships/image" Target="media/image77.wmf"/><Relationship Id="rId179" Type="http://schemas.openxmlformats.org/officeDocument/2006/relationships/image" Target="media/image173.wmf"/><Relationship Id="rId365" Type="http://schemas.openxmlformats.org/officeDocument/2006/relationships/image" Target="media/image359.wmf"/><Relationship Id="rId386" Type="http://schemas.openxmlformats.org/officeDocument/2006/relationships/image" Target="media/image380.wmf"/><Relationship Id="rId190" Type="http://schemas.openxmlformats.org/officeDocument/2006/relationships/image" Target="media/image184.wmf"/><Relationship Id="rId204" Type="http://schemas.openxmlformats.org/officeDocument/2006/relationships/image" Target="media/image198.wmf"/><Relationship Id="rId225" Type="http://schemas.openxmlformats.org/officeDocument/2006/relationships/image" Target="media/image219.wmf"/><Relationship Id="rId246" Type="http://schemas.openxmlformats.org/officeDocument/2006/relationships/image" Target="media/image240.wmf"/><Relationship Id="rId267" Type="http://schemas.openxmlformats.org/officeDocument/2006/relationships/image" Target="media/image261.wmf"/><Relationship Id="rId288" Type="http://schemas.openxmlformats.org/officeDocument/2006/relationships/image" Target="media/image282.wmf"/><Relationship Id="rId411" Type="http://schemas.openxmlformats.org/officeDocument/2006/relationships/image" Target="media/image405.wmf"/><Relationship Id="rId432" Type="http://schemas.openxmlformats.org/officeDocument/2006/relationships/image" Target="media/image426.wmf"/><Relationship Id="rId106" Type="http://schemas.openxmlformats.org/officeDocument/2006/relationships/image" Target="media/image100.wmf"/><Relationship Id="rId127" Type="http://schemas.openxmlformats.org/officeDocument/2006/relationships/image" Target="media/image121.wmf"/><Relationship Id="rId313" Type="http://schemas.openxmlformats.org/officeDocument/2006/relationships/image" Target="media/image307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52" Type="http://schemas.openxmlformats.org/officeDocument/2006/relationships/image" Target="media/image46.wmf"/><Relationship Id="rId73" Type="http://schemas.openxmlformats.org/officeDocument/2006/relationships/image" Target="media/image67.wmf"/><Relationship Id="rId94" Type="http://schemas.openxmlformats.org/officeDocument/2006/relationships/image" Target="media/image88.wmf"/><Relationship Id="rId148" Type="http://schemas.openxmlformats.org/officeDocument/2006/relationships/image" Target="media/image142.wmf"/><Relationship Id="rId169" Type="http://schemas.openxmlformats.org/officeDocument/2006/relationships/image" Target="media/image163.wmf"/><Relationship Id="rId334" Type="http://schemas.openxmlformats.org/officeDocument/2006/relationships/image" Target="media/image328.wmf"/><Relationship Id="rId355" Type="http://schemas.openxmlformats.org/officeDocument/2006/relationships/image" Target="media/image349.wmf"/><Relationship Id="rId376" Type="http://schemas.openxmlformats.org/officeDocument/2006/relationships/image" Target="media/image370.wmf"/><Relationship Id="rId397" Type="http://schemas.openxmlformats.org/officeDocument/2006/relationships/image" Target="media/image391.wmf"/><Relationship Id="rId4" Type="http://schemas.openxmlformats.org/officeDocument/2006/relationships/webSettings" Target="webSettings.xml"/><Relationship Id="rId180" Type="http://schemas.openxmlformats.org/officeDocument/2006/relationships/image" Target="media/image174.wmf"/><Relationship Id="rId215" Type="http://schemas.openxmlformats.org/officeDocument/2006/relationships/image" Target="media/image209.wmf"/><Relationship Id="rId236" Type="http://schemas.openxmlformats.org/officeDocument/2006/relationships/image" Target="media/image230.wmf"/><Relationship Id="rId257" Type="http://schemas.openxmlformats.org/officeDocument/2006/relationships/image" Target="media/image251.wmf"/><Relationship Id="rId278" Type="http://schemas.openxmlformats.org/officeDocument/2006/relationships/image" Target="media/image272.wmf"/><Relationship Id="rId401" Type="http://schemas.openxmlformats.org/officeDocument/2006/relationships/image" Target="media/image395.wmf"/><Relationship Id="rId422" Type="http://schemas.openxmlformats.org/officeDocument/2006/relationships/image" Target="media/image416.wmf"/><Relationship Id="rId443" Type="http://schemas.openxmlformats.org/officeDocument/2006/relationships/image" Target="media/image437.wmf"/><Relationship Id="rId303" Type="http://schemas.openxmlformats.org/officeDocument/2006/relationships/image" Target="media/image297.wmf"/><Relationship Id="rId42" Type="http://schemas.openxmlformats.org/officeDocument/2006/relationships/image" Target="media/image36.wmf"/><Relationship Id="rId84" Type="http://schemas.openxmlformats.org/officeDocument/2006/relationships/image" Target="media/image78.wmf"/><Relationship Id="rId138" Type="http://schemas.openxmlformats.org/officeDocument/2006/relationships/image" Target="media/image132.wmf"/><Relationship Id="rId345" Type="http://schemas.openxmlformats.org/officeDocument/2006/relationships/image" Target="media/image339.wmf"/><Relationship Id="rId387" Type="http://schemas.openxmlformats.org/officeDocument/2006/relationships/image" Target="media/image381.wmf"/><Relationship Id="rId191" Type="http://schemas.openxmlformats.org/officeDocument/2006/relationships/image" Target="media/image185.wmf"/><Relationship Id="rId205" Type="http://schemas.openxmlformats.org/officeDocument/2006/relationships/image" Target="media/image199.wmf"/><Relationship Id="rId247" Type="http://schemas.openxmlformats.org/officeDocument/2006/relationships/image" Target="media/image241.wmf"/><Relationship Id="rId412" Type="http://schemas.openxmlformats.org/officeDocument/2006/relationships/image" Target="media/image406.wmf"/><Relationship Id="rId107" Type="http://schemas.openxmlformats.org/officeDocument/2006/relationships/image" Target="media/image101.wmf"/><Relationship Id="rId289" Type="http://schemas.openxmlformats.org/officeDocument/2006/relationships/image" Target="media/image283.wmf"/><Relationship Id="rId11" Type="http://schemas.openxmlformats.org/officeDocument/2006/relationships/image" Target="media/image5.wmf"/><Relationship Id="rId53" Type="http://schemas.openxmlformats.org/officeDocument/2006/relationships/image" Target="media/image47.wmf"/><Relationship Id="rId149" Type="http://schemas.openxmlformats.org/officeDocument/2006/relationships/image" Target="media/image143.wmf"/><Relationship Id="rId314" Type="http://schemas.openxmlformats.org/officeDocument/2006/relationships/image" Target="media/image308.wmf"/><Relationship Id="rId356" Type="http://schemas.openxmlformats.org/officeDocument/2006/relationships/image" Target="media/image350.wmf"/><Relationship Id="rId398" Type="http://schemas.openxmlformats.org/officeDocument/2006/relationships/image" Target="media/image392.wmf"/><Relationship Id="rId95" Type="http://schemas.openxmlformats.org/officeDocument/2006/relationships/image" Target="media/image89.wmf"/><Relationship Id="rId160" Type="http://schemas.openxmlformats.org/officeDocument/2006/relationships/image" Target="media/image154.wmf"/><Relationship Id="rId216" Type="http://schemas.openxmlformats.org/officeDocument/2006/relationships/image" Target="media/image210.wmf"/><Relationship Id="rId423" Type="http://schemas.openxmlformats.org/officeDocument/2006/relationships/image" Target="media/image417.wmf"/><Relationship Id="rId258" Type="http://schemas.openxmlformats.org/officeDocument/2006/relationships/image" Target="media/image252.wmf"/><Relationship Id="rId22" Type="http://schemas.openxmlformats.org/officeDocument/2006/relationships/image" Target="media/image16.wmf"/><Relationship Id="rId64" Type="http://schemas.openxmlformats.org/officeDocument/2006/relationships/image" Target="media/image58.wmf"/><Relationship Id="rId118" Type="http://schemas.openxmlformats.org/officeDocument/2006/relationships/image" Target="media/image112.wmf"/><Relationship Id="rId325" Type="http://schemas.openxmlformats.org/officeDocument/2006/relationships/image" Target="media/image319.wmf"/><Relationship Id="rId367" Type="http://schemas.openxmlformats.org/officeDocument/2006/relationships/image" Target="media/image361.wmf"/><Relationship Id="rId171" Type="http://schemas.openxmlformats.org/officeDocument/2006/relationships/image" Target="media/image165.wmf"/><Relationship Id="rId227" Type="http://schemas.openxmlformats.org/officeDocument/2006/relationships/image" Target="media/image221.wmf"/><Relationship Id="rId269" Type="http://schemas.openxmlformats.org/officeDocument/2006/relationships/image" Target="media/image263.wmf"/><Relationship Id="rId434" Type="http://schemas.openxmlformats.org/officeDocument/2006/relationships/image" Target="media/image428.wmf"/><Relationship Id="rId33" Type="http://schemas.openxmlformats.org/officeDocument/2006/relationships/image" Target="media/image27.wmf"/><Relationship Id="rId129" Type="http://schemas.openxmlformats.org/officeDocument/2006/relationships/image" Target="media/image123.wmf"/><Relationship Id="rId280" Type="http://schemas.openxmlformats.org/officeDocument/2006/relationships/image" Target="media/image274.wmf"/><Relationship Id="rId336" Type="http://schemas.openxmlformats.org/officeDocument/2006/relationships/image" Target="media/image33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440</TotalTime>
  <Pages>33</Pages>
  <Words>7029</Words>
  <Characters>-32766</Characters>
  <Application>Microsoft Office Outlook</Application>
  <DocSecurity>0</DocSecurity>
  <Lines>0</Lines>
  <Paragraphs>0</Paragraphs>
  <ScaleCrop>false</ScaleCrop>
  <Company>df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СтепановаЕА</dc:creator>
  <cp:keywords/>
  <dc:description/>
  <cp:lastModifiedBy>103</cp:lastModifiedBy>
  <cp:revision>4</cp:revision>
  <cp:lastPrinted>2015-12-21T05:39:00Z</cp:lastPrinted>
  <dcterms:created xsi:type="dcterms:W3CDTF">2015-12-21T08:31:00Z</dcterms:created>
  <dcterms:modified xsi:type="dcterms:W3CDTF">2015-12-22T12:00:00Z</dcterms:modified>
</cp:coreProperties>
</file>